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61F3F" w14:textId="77777777" w:rsidR="00BF559F" w:rsidRDefault="00BF559F" w:rsidP="00BF559F">
      <w:pPr>
        <w:pStyle w:val="Naslov7"/>
        <w:jc w:val="center"/>
        <w:rPr>
          <w:rFonts w:ascii="Times New Roman" w:hAnsi="Times New Roman" w:cs="Times New Roman"/>
          <w:b/>
          <w:i w:val="0"/>
          <w:color w:val="auto"/>
          <w:sz w:val="24"/>
          <w:szCs w:val="24"/>
        </w:rPr>
      </w:pPr>
      <w:r w:rsidRPr="0034367C">
        <w:rPr>
          <w:rFonts w:ascii="Times New Roman" w:hAnsi="Times New Roman" w:cs="Times New Roman"/>
          <w:b/>
          <w:i w:val="0"/>
          <w:color w:val="auto"/>
          <w:sz w:val="24"/>
          <w:szCs w:val="24"/>
        </w:rPr>
        <w:t>VLOGA ZA PRIKLJUČITEV IN</w:t>
      </w:r>
      <w:r w:rsidRPr="007226C0">
        <w:rPr>
          <w:rFonts w:ascii="Times New Roman" w:hAnsi="Times New Roman" w:cs="Times New Roman"/>
          <w:b/>
          <w:i w:val="0"/>
          <w:sz w:val="24"/>
          <w:szCs w:val="24"/>
        </w:rPr>
        <w:t xml:space="preserve"> </w:t>
      </w:r>
      <w:r w:rsidR="00EB71B1">
        <w:rPr>
          <w:rFonts w:ascii="Times New Roman" w:hAnsi="Times New Roman" w:cs="Times New Roman"/>
          <w:b/>
          <w:i w:val="0"/>
          <w:color w:val="auto"/>
          <w:sz w:val="24"/>
          <w:szCs w:val="24"/>
        </w:rPr>
        <w:t>UPORABO</w:t>
      </w:r>
      <w:r w:rsidR="0072622C" w:rsidRPr="007E6C29">
        <w:rPr>
          <w:rFonts w:ascii="Times New Roman" w:hAnsi="Times New Roman" w:cs="Times New Roman"/>
          <w:b/>
          <w:i w:val="0"/>
          <w:color w:val="auto"/>
          <w:sz w:val="24"/>
          <w:szCs w:val="24"/>
        </w:rPr>
        <w:t xml:space="preserve"> SISTEMA</w:t>
      </w:r>
      <w:r w:rsidR="00832A3C">
        <w:rPr>
          <w:rFonts w:ascii="Times New Roman" w:hAnsi="Times New Roman" w:cs="Times New Roman"/>
          <w:b/>
          <w:i w:val="0"/>
          <w:color w:val="auto"/>
          <w:sz w:val="24"/>
          <w:szCs w:val="24"/>
        </w:rPr>
        <w:t xml:space="preserve"> (</w:t>
      </w:r>
      <w:r w:rsidR="0091576E">
        <w:rPr>
          <w:rFonts w:ascii="Times New Roman" w:hAnsi="Times New Roman" w:cs="Times New Roman"/>
          <w:b/>
          <w:i w:val="0"/>
          <w:color w:val="auto"/>
          <w:sz w:val="24"/>
          <w:szCs w:val="24"/>
        </w:rPr>
        <w:t>ODJEM/</w:t>
      </w:r>
      <w:r w:rsidR="0091576E" w:rsidRPr="0091576E">
        <w:rPr>
          <w:rFonts w:ascii="Times New Roman" w:hAnsi="Times New Roman" w:cs="Times New Roman"/>
          <w:b/>
          <w:i w:val="0"/>
          <w:color w:val="auto"/>
          <w:sz w:val="24"/>
          <w:szCs w:val="24"/>
        </w:rPr>
        <w:t xml:space="preserve"> </w:t>
      </w:r>
      <w:r w:rsidR="0091576E" w:rsidRPr="0056050A">
        <w:rPr>
          <w:rFonts w:ascii="Times New Roman" w:hAnsi="Times New Roman" w:cs="Times New Roman"/>
          <w:b/>
          <w:i w:val="0"/>
          <w:color w:val="auto"/>
          <w:sz w:val="24"/>
          <w:szCs w:val="24"/>
        </w:rPr>
        <w:t>PROIZVODN</w:t>
      </w:r>
      <w:r w:rsidR="0091576E">
        <w:rPr>
          <w:rFonts w:ascii="Times New Roman" w:hAnsi="Times New Roman" w:cs="Times New Roman"/>
          <w:b/>
          <w:i w:val="0"/>
          <w:color w:val="auto"/>
          <w:sz w:val="24"/>
          <w:szCs w:val="24"/>
        </w:rPr>
        <w:t>A</w:t>
      </w:r>
      <w:r w:rsidR="0091576E" w:rsidRPr="0056050A">
        <w:rPr>
          <w:rFonts w:ascii="Times New Roman" w:hAnsi="Times New Roman" w:cs="Times New Roman"/>
          <w:b/>
          <w:i w:val="0"/>
          <w:color w:val="auto"/>
          <w:sz w:val="24"/>
          <w:szCs w:val="24"/>
        </w:rPr>
        <w:t xml:space="preserve"> NAPRAV</w:t>
      </w:r>
      <w:r w:rsidR="0091576E">
        <w:rPr>
          <w:rFonts w:ascii="Times New Roman" w:hAnsi="Times New Roman" w:cs="Times New Roman"/>
          <w:b/>
          <w:i w:val="0"/>
          <w:color w:val="auto"/>
          <w:sz w:val="24"/>
          <w:szCs w:val="24"/>
        </w:rPr>
        <w:t>A</w:t>
      </w:r>
      <w:r w:rsidR="0091576E" w:rsidRPr="0056050A">
        <w:rPr>
          <w:rFonts w:ascii="Times New Roman" w:hAnsi="Times New Roman" w:cs="Times New Roman"/>
          <w:b/>
          <w:i w:val="0"/>
          <w:color w:val="auto"/>
          <w:sz w:val="24"/>
          <w:szCs w:val="24"/>
        </w:rPr>
        <w:t xml:space="preserve"> (PN)/HRANILNIK (HEE)/POLNILNIC</w:t>
      </w:r>
      <w:r w:rsidR="0091576E">
        <w:rPr>
          <w:rFonts w:ascii="Times New Roman" w:hAnsi="Times New Roman" w:cs="Times New Roman"/>
          <w:b/>
          <w:i w:val="0"/>
          <w:color w:val="auto"/>
          <w:sz w:val="24"/>
          <w:szCs w:val="24"/>
        </w:rPr>
        <w:t>A</w:t>
      </w:r>
      <w:r w:rsidR="0091576E" w:rsidRPr="0056050A">
        <w:rPr>
          <w:rFonts w:ascii="Times New Roman" w:hAnsi="Times New Roman" w:cs="Times New Roman"/>
          <w:b/>
          <w:i w:val="0"/>
          <w:color w:val="auto"/>
          <w:sz w:val="24"/>
          <w:szCs w:val="24"/>
        </w:rPr>
        <w:t xml:space="preserve"> EV (PEV</w:t>
      </w:r>
      <w:r w:rsidR="0091576E">
        <w:rPr>
          <w:rFonts w:ascii="Times New Roman" w:hAnsi="Times New Roman" w:cs="Times New Roman"/>
          <w:b/>
          <w:i w:val="0"/>
          <w:color w:val="auto"/>
          <w:sz w:val="24"/>
          <w:szCs w:val="24"/>
        </w:rPr>
        <w:t>-če oddaja energijo</w:t>
      </w:r>
      <w:r w:rsidR="0091576E" w:rsidRPr="0056050A">
        <w:rPr>
          <w:rFonts w:ascii="Times New Roman" w:hAnsi="Times New Roman" w:cs="Times New Roman"/>
          <w:b/>
          <w:i w:val="0"/>
          <w:color w:val="auto"/>
          <w:sz w:val="24"/>
          <w:szCs w:val="24"/>
        </w:rPr>
        <w:t>)</w:t>
      </w:r>
      <w:r w:rsidR="00832A3C">
        <w:rPr>
          <w:rFonts w:ascii="Times New Roman" w:hAnsi="Times New Roman" w:cs="Times New Roman"/>
          <w:b/>
          <w:i w:val="0"/>
          <w:color w:val="auto"/>
          <w:sz w:val="24"/>
          <w:szCs w:val="24"/>
        </w:rPr>
        <w:t>)</w:t>
      </w:r>
    </w:p>
    <w:p w14:paraId="6CF99EF5" w14:textId="77777777" w:rsidR="00B76455" w:rsidRDefault="00B76455" w:rsidP="00B76455">
      <w:pPr>
        <w:pStyle w:val="Telobesedila"/>
        <w:spacing w:after="0"/>
        <w:rPr>
          <w:rFonts w:cs="Arial"/>
          <w:highlight w:val="yellow"/>
        </w:rPr>
      </w:pPr>
    </w:p>
    <w:p w14:paraId="3F540C93" w14:textId="77777777" w:rsidR="00BF559F" w:rsidRDefault="00B76455" w:rsidP="00BF559F">
      <w:pPr>
        <w:pStyle w:val="Telobesedila"/>
        <w:spacing w:after="0"/>
        <w:rPr>
          <w:rFonts w:ascii="Times New Roman" w:hAnsi="Times New Roman"/>
        </w:rPr>
      </w:pPr>
      <w:r w:rsidRPr="00D82567">
        <w:rPr>
          <w:rFonts w:ascii="Times New Roman" w:hAnsi="Times New Roman"/>
        </w:rPr>
        <w:tab/>
      </w:r>
      <w:r w:rsidRPr="00D82567">
        <w:rPr>
          <w:rFonts w:ascii="Times New Roman" w:hAnsi="Times New Roman"/>
        </w:rPr>
        <w:tab/>
      </w:r>
    </w:p>
    <w:tbl>
      <w:tblPr>
        <w:tblW w:w="0" w:type="auto"/>
        <w:tblInd w:w="7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4A0" w:firstRow="1" w:lastRow="0" w:firstColumn="1" w:lastColumn="0" w:noHBand="0" w:noVBand="1"/>
      </w:tblPr>
      <w:tblGrid>
        <w:gridCol w:w="9923"/>
      </w:tblGrid>
      <w:tr w:rsidR="00BF559F" w14:paraId="29374FB5" w14:textId="77777777" w:rsidTr="00BF559F">
        <w:tc>
          <w:tcPr>
            <w:tcW w:w="9923" w:type="dxa"/>
            <w:tcBorders>
              <w:top w:val="single" w:sz="8" w:space="0" w:color="auto"/>
              <w:left w:val="single" w:sz="8" w:space="0" w:color="auto"/>
              <w:bottom w:val="single" w:sz="8" w:space="0" w:color="auto"/>
              <w:right w:val="single" w:sz="8" w:space="0" w:color="auto"/>
            </w:tcBorders>
          </w:tcPr>
          <w:p w14:paraId="167328B7" w14:textId="77777777" w:rsidR="00BF559F" w:rsidRDefault="00BF559F">
            <w:pPr>
              <w:spacing w:line="276" w:lineRule="auto"/>
              <w:rPr>
                <w:rFonts w:ascii="Times New Roman" w:hAnsi="Times New Roman"/>
                <w:b/>
                <w:sz w:val="16"/>
                <w:lang w:eastAsia="en-US"/>
              </w:rPr>
            </w:pPr>
            <w:r>
              <w:rPr>
                <w:rFonts w:ascii="Times New Roman" w:hAnsi="Times New Roman"/>
                <w:b/>
                <w:lang w:eastAsia="en-US"/>
              </w:rPr>
              <w:t xml:space="preserve">PODATKI O </w:t>
            </w:r>
            <w:r w:rsidR="000E5C86">
              <w:rPr>
                <w:rFonts w:ascii="Times New Roman" w:hAnsi="Times New Roman"/>
                <w:b/>
                <w:lang w:eastAsia="en-US"/>
              </w:rPr>
              <w:t>IMETNIKU SOGLASJA ZA PRIKLJUČITEV</w:t>
            </w:r>
            <w:r w:rsidR="0091576E">
              <w:rPr>
                <w:rFonts w:ascii="Times New Roman" w:hAnsi="Times New Roman"/>
                <w:b/>
                <w:lang w:eastAsia="en-US"/>
              </w:rPr>
              <w:t xml:space="preserve"> (za odjem/PN/HEE/PEV)</w:t>
            </w:r>
          </w:p>
          <w:p w14:paraId="5AEDA8A1" w14:textId="77777777" w:rsidR="00BF559F" w:rsidRDefault="00BF559F">
            <w:pPr>
              <w:pStyle w:val="Glava"/>
              <w:spacing w:line="276" w:lineRule="auto"/>
              <w:rPr>
                <w:rFonts w:ascii="Times New Roman" w:hAnsi="Times New Roman"/>
                <w:sz w:val="16"/>
                <w:lang w:eastAsia="en-US"/>
              </w:rPr>
            </w:pPr>
          </w:p>
          <w:p w14:paraId="6A6B1282" w14:textId="77777777" w:rsidR="00BF559F" w:rsidRDefault="00BF559F">
            <w:pPr>
              <w:pStyle w:val="Telobesedila2"/>
              <w:spacing w:line="276" w:lineRule="auto"/>
              <w:rPr>
                <w:lang w:eastAsia="en-US"/>
              </w:rPr>
            </w:pPr>
            <w:r w:rsidRPr="0072622C">
              <w:rPr>
                <w:sz w:val="16"/>
                <w:szCs w:val="16"/>
                <w:lang w:eastAsia="en-US"/>
              </w:rPr>
              <w:t>Naziv – Priimek in ime:</w:t>
            </w:r>
            <w:r>
              <w:rPr>
                <w:lang w:eastAsia="en-US"/>
              </w:rPr>
              <w:t xml:space="preserve"> _______________________________________________________________________________________</w:t>
            </w:r>
          </w:p>
          <w:p w14:paraId="28B20641" w14:textId="77777777" w:rsidR="00BF559F" w:rsidRDefault="00BF559F">
            <w:pPr>
              <w:pStyle w:val="Glava"/>
              <w:spacing w:line="276" w:lineRule="auto"/>
              <w:rPr>
                <w:rFonts w:ascii="Times New Roman" w:hAnsi="Times New Roman"/>
                <w:sz w:val="16"/>
                <w:lang w:eastAsia="en-US"/>
              </w:rPr>
            </w:pPr>
          </w:p>
          <w:p w14:paraId="50A6BD36" w14:textId="77777777" w:rsidR="00BF559F" w:rsidRDefault="0072622C">
            <w:pPr>
              <w:spacing w:line="276" w:lineRule="auto"/>
              <w:rPr>
                <w:rFonts w:ascii="Times New Roman" w:hAnsi="Times New Roman"/>
                <w:sz w:val="16"/>
                <w:lang w:eastAsia="en-US"/>
              </w:rPr>
            </w:pPr>
            <w:r>
              <w:rPr>
                <w:rFonts w:ascii="Times New Roman" w:hAnsi="Times New Roman"/>
                <w:sz w:val="16"/>
                <w:lang w:eastAsia="en-US"/>
              </w:rPr>
              <w:t>Ulica, k</w:t>
            </w:r>
            <w:r w:rsidR="00BF559F">
              <w:rPr>
                <w:rFonts w:ascii="Times New Roman" w:hAnsi="Times New Roman"/>
                <w:sz w:val="16"/>
                <w:lang w:eastAsia="en-US"/>
              </w:rPr>
              <w:t>raj in hišna števila: __________________________________________________________________________________________________</w:t>
            </w:r>
          </w:p>
          <w:p w14:paraId="27B5930A" w14:textId="77777777" w:rsidR="00BF559F" w:rsidRDefault="00BF559F">
            <w:pPr>
              <w:pStyle w:val="Glava"/>
              <w:spacing w:line="276" w:lineRule="auto"/>
              <w:rPr>
                <w:rFonts w:ascii="Times New Roman" w:hAnsi="Times New Roman"/>
                <w:sz w:val="16"/>
                <w:lang w:eastAsia="en-US"/>
              </w:rPr>
            </w:pPr>
          </w:p>
          <w:p w14:paraId="7BD6B8FA" w14:textId="77777777" w:rsidR="00BF559F" w:rsidRDefault="00BF559F">
            <w:pPr>
              <w:pStyle w:val="Glava"/>
              <w:spacing w:line="276" w:lineRule="auto"/>
              <w:rPr>
                <w:rFonts w:ascii="Times New Roman" w:hAnsi="Times New Roman"/>
                <w:sz w:val="16"/>
                <w:lang w:eastAsia="en-US"/>
              </w:rPr>
            </w:pPr>
            <w:r>
              <w:rPr>
                <w:rFonts w:ascii="Times New Roman" w:hAnsi="Times New Roman"/>
                <w:sz w:val="16"/>
                <w:lang w:eastAsia="en-US"/>
              </w:rPr>
              <w:t>Poštna številka in pošta: ______________________________________</w:t>
            </w:r>
          </w:p>
          <w:p w14:paraId="7783408F" w14:textId="77777777" w:rsidR="00BF559F" w:rsidRDefault="00BF559F">
            <w:pPr>
              <w:pStyle w:val="Glava"/>
              <w:spacing w:line="276" w:lineRule="auto"/>
              <w:rPr>
                <w:rFonts w:ascii="Times New Roman" w:hAnsi="Times New Roman"/>
                <w:sz w:val="16"/>
                <w:lang w:eastAsia="en-US"/>
              </w:rPr>
            </w:pPr>
          </w:p>
          <w:p w14:paraId="0150A3F7" w14:textId="77777777" w:rsidR="00373030" w:rsidRPr="00883D1C" w:rsidRDefault="00373030" w:rsidP="00373030">
            <w:pPr>
              <w:spacing w:line="276" w:lineRule="auto"/>
              <w:rPr>
                <w:rFonts w:ascii="Times New Roman" w:hAnsi="Times New Roman"/>
                <w:sz w:val="16"/>
                <w:lang w:eastAsia="en-US"/>
              </w:rPr>
            </w:pPr>
            <w:r w:rsidRPr="00883D1C">
              <w:rPr>
                <w:rFonts w:ascii="Times New Roman" w:hAnsi="Times New Roman"/>
                <w:sz w:val="16"/>
                <w:lang w:eastAsia="en-US"/>
              </w:rPr>
              <w:t xml:space="preserve">Kontaktna oseba:* __________________________ Tel: *______________  </w:t>
            </w:r>
            <w:proofErr w:type="spellStart"/>
            <w:r w:rsidRPr="00883D1C">
              <w:rPr>
                <w:rFonts w:ascii="Times New Roman" w:hAnsi="Times New Roman"/>
                <w:sz w:val="16"/>
                <w:lang w:eastAsia="en-US"/>
              </w:rPr>
              <w:t>Fax</w:t>
            </w:r>
            <w:proofErr w:type="spellEnd"/>
            <w:r w:rsidRPr="00883D1C">
              <w:rPr>
                <w:rFonts w:ascii="Times New Roman" w:hAnsi="Times New Roman"/>
                <w:sz w:val="16"/>
                <w:lang w:eastAsia="en-US"/>
              </w:rPr>
              <w:t>: *__________ E-mail: *_____________________________________</w:t>
            </w:r>
          </w:p>
          <w:p w14:paraId="0DAEF182" w14:textId="77777777" w:rsidR="00373030" w:rsidRPr="00883D1C" w:rsidRDefault="00373030" w:rsidP="00373030">
            <w:pPr>
              <w:pStyle w:val="Glava"/>
              <w:spacing w:line="276" w:lineRule="auto"/>
              <w:rPr>
                <w:rFonts w:ascii="Times New Roman" w:hAnsi="Times New Roman"/>
                <w:sz w:val="16"/>
                <w:lang w:eastAsia="en-US"/>
              </w:rPr>
            </w:pPr>
          </w:p>
          <w:p w14:paraId="0B73B33D" w14:textId="77777777" w:rsidR="00BF559F" w:rsidRDefault="00373030" w:rsidP="00373030">
            <w:pPr>
              <w:spacing w:line="276" w:lineRule="auto"/>
              <w:rPr>
                <w:rFonts w:ascii="Times New Roman" w:hAnsi="Times New Roman"/>
                <w:sz w:val="16"/>
                <w:lang w:eastAsia="en-US"/>
              </w:rPr>
            </w:pPr>
            <w:r w:rsidRPr="00883D1C">
              <w:rPr>
                <w:rFonts w:ascii="Times New Roman" w:hAnsi="Times New Roman"/>
                <w:sz w:val="16"/>
                <w:lang w:eastAsia="en-US"/>
              </w:rPr>
              <w:t xml:space="preserve">Kontaktna oseba:* __________________________ Tel: *______________  </w:t>
            </w:r>
            <w:proofErr w:type="spellStart"/>
            <w:r w:rsidRPr="00883D1C">
              <w:rPr>
                <w:rFonts w:ascii="Times New Roman" w:hAnsi="Times New Roman"/>
                <w:sz w:val="16"/>
                <w:lang w:eastAsia="en-US"/>
              </w:rPr>
              <w:t>Fax</w:t>
            </w:r>
            <w:proofErr w:type="spellEnd"/>
            <w:r w:rsidRPr="00883D1C">
              <w:rPr>
                <w:rFonts w:ascii="Times New Roman" w:hAnsi="Times New Roman"/>
                <w:sz w:val="16"/>
                <w:lang w:eastAsia="en-US"/>
              </w:rPr>
              <w:t>: *__________ E-mail: * ____________________________________</w:t>
            </w:r>
          </w:p>
          <w:p w14:paraId="70AFF42D" w14:textId="77777777" w:rsidR="004908D3" w:rsidRDefault="004908D3" w:rsidP="00373030">
            <w:pPr>
              <w:spacing w:line="276" w:lineRule="auto"/>
              <w:rPr>
                <w:rFonts w:ascii="Times New Roman" w:hAnsi="Times New Roman"/>
                <w:sz w:val="8"/>
                <w:lang w:eastAsia="en-US"/>
              </w:rPr>
            </w:pPr>
          </w:p>
        </w:tc>
      </w:tr>
    </w:tbl>
    <w:p w14:paraId="49F99D75" w14:textId="77777777" w:rsidR="00BF559F" w:rsidRDefault="005F0DB0" w:rsidP="005F0DB0">
      <w:pPr>
        <w:pStyle w:val="Notranjinaslov"/>
        <w:spacing w:line="20" w:lineRule="atLeast"/>
        <w:rPr>
          <w:rFonts w:ascii="Times New Roman" w:hAnsi="Times New Roman" w:cs="Times New Roman"/>
          <w:i/>
          <w:sz w:val="14"/>
          <w:szCs w:val="14"/>
        </w:rPr>
      </w:pPr>
      <w:r w:rsidRPr="00421E59">
        <w:rPr>
          <w:rFonts w:ascii="Times New Roman" w:hAnsi="Times New Roman" w:cs="Times New Roman"/>
          <w:b/>
          <w:i/>
          <w:sz w:val="14"/>
          <w:szCs w:val="14"/>
        </w:rPr>
        <w:t xml:space="preserve">* </w:t>
      </w:r>
      <w:r w:rsidRPr="00421E59">
        <w:rPr>
          <w:rFonts w:ascii="Times New Roman" w:hAnsi="Times New Roman" w:cs="Times New Roman"/>
          <w:i/>
          <w:sz w:val="14"/>
          <w:szCs w:val="14"/>
        </w:rPr>
        <w:t>Neobvezni podatki, ki jih lahko uporabnik posreduje za namen izvajanja gospodarske javne službe distribucije električne energije, niso pa nujno potrebni za obravnavo te vloge.</w:t>
      </w:r>
    </w:p>
    <w:p w14:paraId="081A6F05" w14:textId="77777777" w:rsidR="005F0DB0" w:rsidRDefault="005F0DB0" w:rsidP="005F0DB0">
      <w:pPr>
        <w:pStyle w:val="Notranjinaslov"/>
        <w:spacing w:line="20" w:lineRule="atLeast"/>
        <w:rPr>
          <w:rFonts w:ascii="Times New Roman" w:hAnsi="Times New Roman"/>
          <w:sz w:val="16"/>
        </w:rPr>
      </w:pPr>
    </w:p>
    <w:tbl>
      <w:tblPr>
        <w:tblW w:w="9924" w:type="dxa"/>
        <w:tblInd w:w="69"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4A0" w:firstRow="1" w:lastRow="0" w:firstColumn="1" w:lastColumn="0" w:noHBand="0" w:noVBand="1"/>
      </w:tblPr>
      <w:tblGrid>
        <w:gridCol w:w="9924"/>
      </w:tblGrid>
      <w:tr w:rsidR="00BF559F" w14:paraId="5DE139F8" w14:textId="77777777" w:rsidTr="00EB71B1">
        <w:trPr>
          <w:trHeight w:val="2028"/>
        </w:trPr>
        <w:tc>
          <w:tcPr>
            <w:tcW w:w="9924" w:type="dxa"/>
            <w:tcBorders>
              <w:top w:val="single" w:sz="8" w:space="0" w:color="auto"/>
              <w:left w:val="single" w:sz="8" w:space="0" w:color="auto"/>
              <w:bottom w:val="single" w:sz="8" w:space="0" w:color="auto"/>
              <w:right w:val="single" w:sz="8" w:space="0" w:color="auto"/>
            </w:tcBorders>
          </w:tcPr>
          <w:p w14:paraId="7921BA4D" w14:textId="77777777" w:rsidR="00BF559F" w:rsidRDefault="00BF559F">
            <w:pPr>
              <w:tabs>
                <w:tab w:val="left" w:pos="5106"/>
              </w:tabs>
              <w:spacing w:line="276" w:lineRule="auto"/>
              <w:rPr>
                <w:rFonts w:ascii="Times New Roman" w:hAnsi="Times New Roman"/>
                <w:b/>
                <w:sz w:val="16"/>
                <w:lang w:eastAsia="en-US"/>
              </w:rPr>
            </w:pPr>
            <w:r>
              <w:rPr>
                <w:rFonts w:ascii="Times New Roman" w:hAnsi="Times New Roman"/>
                <w:b/>
                <w:lang w:eastAsia="en-US"/>
              </w:rPr>
              <w:t>PODATKI O PRIKLJUČKU IN MERILNEM MESTU</w:t>
            </w:r>
          </w:p>
          <w:p w14:paraId="1DF5119D" w14:textId="77777777" w:rsidR="00BF559F" w:rsidRDefault="00BF559F">
            <w:pPr>
              <w:pStyle w:val="Glava"/>
              <w:tabs>
                <w:tab w:val="left" w:pos="5106"/>
              </w:tabs>
              <w:spacing w:line="276" w:lineRule="auto"/>
              <w:rPr>
                <w:rFonts w:ascii="Times New Roman" w:hAnsi="Times New Roman"/>
                <w:sz w:val="16"/>
                <w:lang w:eastAsia="en-US"/>
              </w:rPr>
            </w:pPr>
          </w:p>
          <w:p w14:paraId="5DB16E67" w14:textId="749088CE" w:rsidR="00055CF7" w:rsidRDefault="00055CF7" w:rsidP="00055CF7">
            <w:pPr>
              <w:spacing w:line="276" w:lineRule="auto"/>
              <w:rPr>
                <w:rFonts w:ascii="Times New Roman" w:hAnsi="Times New Roman"/>
                <w:sz w:val="16"/>
                <w:highlight w:val="yellow"/>
                <w:lang w:eastAsia="en-US"/>
              </w:rPr>
            </w:pPr>
            <w:r>
              <w:rPr>
                <w:rFonts w:ascii="Times New Roman" w:hAnsi="Times New Roman"/>
                <w:sz w:val="16"/>
                <w:lang w:eastAsia="en-US"/>
              </w:rPr>
              <w:t>Številka merilnega mesta/GS1 koda</w:t>
            </w:r>
            <w:r w:rsidR="001D35CD">
              <w:rPr>
                <w:rFonts w:ascii="Times New Roman" w:hAnsi="Times New Roman"/>
                <w:sz w:val="16"/>
                <w:lang w:eastAsia="en-US"/>
              </w:rPr>
              <w:t xml:space="preserve"> MM</w:t>
            </w:r>
            <w:r>
              <w:rPr>
                <w:rFonts w:ascii="Times New Roman" w:hAnsi="Times New Roman"/>
                <w:sz w:val="16"/>
                <w:lang w:eastAsia="en-US"/>
              </w:rPr>
              <w:t>: __________________________________________ Številka soglasja za priključitev:____________________</w:t>
            </w:r>
          </w:p>
          <w:p w14:paraId="7AE5525C" w14:textId="77777777" w:rsidR="00055CF7" w:rsidRDefault="00055CF7" w:rsidP="00055CF7">
            <w:pPr>
              <w:spacing w:line="276" w:lineRule="auto"/>
              <w:rPr>
                <w:rFonts w:ascii="Times New Roman" w:hAnsi="Times New Roman"/>
                <w:sz w:val="16"/>
                <w:highlight w:val="yellow"/>
                <w:lang w:eastAsia="en-US"/>
              </w:rPr>
            </w:pPr>
          </w:p>
          <w:p w14:paraId="4A9597AC" w14:textId="77777777" w:rsidR="004C354D" w:rsidRDefault="00055CF7">
            <w:pPr>
              <w:spacing w:line="276" w:lineRule="auto"/>
              <w:rPr>
                <w:rFonts w:ascii="Times New Roman" w:hAnsi="Times New Roman"/>
                <w:sz w:val="16"/>
                <w:highlight w:val="yellow"/>
                <w:lang w:eastAsia="en-US"/>
              </w:rPr>
            </w:pPr>
            <w:r>
              <w:rPr>
                <w:rFonts w:ascii="Times New Roman" w:hAnsi="Times New Roman"/>
                <w:sz w:val="16"/>
                <w:lang w:eastAsia="en-US"/>
              </w:rPr>
              <w:t>Priključna moč prevzema iz omrežja (kW)</w:t>
            </w:r>
            <w:r w:rsidR="004C354D">
              <w:rPr>
                <w:rFonts w:ascii="Times New Roman" w:hAnsi="Times New Roman"/>
                <w:sz w:val="16"/>
                <w:lang w:eastAsia="en-US"/>
              </w:rPr>
              <w:t>: _________</w:t>
            </w:r>
            <w:r w:rsidR="0091576E">
              <w:rPr>
                <w:rFonts w:ascii="Times New Roman" w:hAnsi="Times New Roman"/>
                <w:sz w:val="16"/>
                <w:lang w:eastAsia="en-US"/>
              </w:rPr>
              <w:t>__________</w:t>
            </w:r>
            <w:r w:rsidR="004C354D">
              <w:rPr>
                <w:rFonts w:ascii="Times New Roman" w:hAnsi="Times New Roman"/>
                <w:sz w:val="16"/>
                <w:lang w:eastAsia="en-US"/>
              </w:rPr>
              <w:t xml:space="preserve">___________ </w:t>
            </w:r>
            <w:r>
              <w:rPr>
                <w:rFonts w:ascii="Times New Roman" w:hAnsi="Times New Roman"/>
                <w:sz w:val="16"/>
                <w:lang w:eastAsia="en-US"/>
              </w:rPr>
              <w:t xml:space="preserve">Priključna moč oddaje iz omrežja (kW): </w:t>
            </w:r>
            <w:r w:rsidR="004C354D">
              <w:rPr>
                <w:rFonts w:ascii="Times New Roman" w:hAnsi="Times New Roman"/>
                <w:sz w:val="16"/>
                <w:lang w:eastAsia="en-US"/>
              </w:rPr>
              <w:t>____________________</w:t>
            </w:r>
          </w:p>
          <w:p w14:paraId="67E86BE3" w14:textId="77777777" w:rsidR="004C354D" w:rsidRDefault="004C354D">
            <w:pPr>
              <w:spacing w:line="276" w:lineRule="auto"/>
              <w:rPr>
                <w:rFonts w:ascii="Times New Roman" w:hAnsi="Times New Roman"/>
                <w:sz w:val="16"/>
                <w:highlight w:val="yellow"/>
                <w:lang w:eastAsia="en-US"/>
              </w:rPr>
            </w:pPr>
          </w:p>
          <w:p w14:paraId="5A7FCB77" w14:textId="77777777" w:rsidR="00BF559F" w:rsidRPr="00792CCD" w:rsidRDefault="00BF559F">
            <w:pPr>
              <w:spacing w:line="276" w:lineRule="auto"/>
              <w:rPr>
                <w:rFonts w:ascii="Times New Roman" w:hAnsi="Times New Roman"/>
                <w:sz w:val="16"/>
                <w:lang w:eastAsia="en-US"/>
              </w:rPr>
            </w:pPr>
            <w:r w:rsidRPr="00792CCD">
              <w:rPr>
                <w:rFonts w:ascii="Times New Roman" w:hAnsi="Times New Roman"/>
                <w:sz w:val="16"/>
                <w:lang w:eastAsia="en-US"/>
              </w:rPr>
              <w:t xml:space="preserve">Naziv merilnega mesta: __________________________________      Nadstropje: _______________     Številka stanovanja : _______________     </w:t>
            </w:r>
          </w:p>
          <w:p w14:paraId="73AD7290" w14:textId="77777777" w:rsidR="00BF559F" w:rsidRDefault="00BF559F">
            <w:pPr>
              <w:pStyle w:val="Glava"/>
              <w:spacing w:line="276" w:lineRule="auto"/>
              <w:rPr>
                <w:rFonts w:ascii="Times New Roman" w:hAnsi="Times New Roman"/>
                <w:sz w:val="16"/>
                <w:lang w:eastAsia="en-US"/>
              </w:rPr>
            </w:pPr>
          </w:p>
          <w:p w14:paraId="6010F273" w14:textId="77777777" w:rsidR="00B9534F" w:rsidRDefault="00B9534F" w:rsidP="00B9534F">
            <w:pPr>
              <w:tabs>
                <w:tab w:val="left" w:pos="5106"/>
              </w:tabs>
              <w:spacing w:line="276" w:lineRule="auto"/>
              <w:rPr>
                <w:rFonts w:ascii="Times New Roman" w:hAnsi="Times New Roman"/>
                <w:sz w:val="16"/>
                <w:lang w:eastAsia="en-US"/>
              </w:rPr>
            </w:pPr>
            <w:r>
              <w:rPr>
                <w:rFonts w:ascii="Times New Roman" w:hAnsi="Times New Roman"/>
                <w:sz w:val="16"/>
                <w:lang w:eastAsia="en-US"/>
              </w:rPr>
              <w:t>Ulica, k</w:t>
            </w:r>
            <w:r w:rsidRPr="00792CCD">
              <w:rPr>
                <w:rFonts w:ascii="Times New Roman" w:hAnsi="Times New Roman"/>
                <w:sz w:val="16"/>
                <w:lang w:eastAsia="en-US"/>
              </w:rPr>
              <w:t>raj in hišna števila: _____________________________________________     Poštna številka in pošta: ______________________________</w:t>
            </w:r>
          </w:p>
          <w:p w14:paraId="0532149A" w14:textId="77777777" w:rsidR="00B9534F" w:rsidRDefault="00B9534F" w:rsidP="00B9534F">
            <w:pPr>
              <w:tabs>
                <w:tab w:val="left" w:pos="5106"/>
              </w:tabs>
              <w:spacing w:line="276" w:lineRule="auto"/>
              <w:rPr>
                <w:rFonts w:ascii="Times New Roman" w:hAnsi="Times New Roman"/>
                <w:sz w:val="16"/>
                <w:lang w:eastAsia="en-US"/>
              </w:rPr>
            </w:pPr>
          </w:p>
          <w:p w14:paraId="6D4CFDDB" w14:textId="77777777" w:rsidR="00B9534F" w:rsidRDefault="00B9534F" w:rsidP="00B9534F">
            <w:pPr>
              <w:pStyle w:val="Glava"/>
              <w:spacing w:line="276" w:lineRule="auto"/>
              <w:rPr>
                <w:rFonts w:ascii="Times New Roman" w:hAnsi="Times New Roman"/>
                <w:sz w:val="16"/>
                <w:lang w:eastAsia="en-US"/>
              </w:rPr>
            </w:pPr>
            <w:r>
              <w:rPr>
                <w:rFonts w:ascii="Times New Roman" w:hAnsi="Times New Roman"/>
                <w:sz w:val="16"/>
                <w:lang w:eastAsia="en-US"/>
              </w:rPr>
              <w:t xml:space="preserve">Predviden letni odjem oz. oddaja električne energije iz oz. v </w:t>
            </w:r>
            <w:r w:rsidRPr="007E6C29">
              <w:rPr>
                <w:rFonts w:ascii="Times New Roman" w:hAnsi="Times New Roman"/>
                <w:sz w:val="16"/>
                <w:szCs w:val="16"/>
              </w:rPr>
              <w:t>distribucijski sistem</w:t>
            </w:r>
            <w:r>
              <w:rPr>
                <w:rFonts w:ascii="Times New Roman" w:hAnsi="Times New Roman"/>
                <w:sz w:val="16"/>
                <w:lang w:eastAsia="en-US"/>
              </w:rPr>
              <w:t xml:space="preserve"> _____________________ (kWh)</w:t>
            </w:r>
          </w:p>
          <w:p w14:paraId="3DB3B751" w14:textId="77777777" w:rsidR="00B9534F" w:rsidRPr="00792CCD" w:rsidRDefault="00B9534F">
            <w:pPr>
              <w:pStyle w:val="Glava"/>
              <w:spacing w:line="276" w:lineRule="auto"/>
              <w:rPr>
                <w:rFonts w:ascii="Times New Roman" w:hAnsi="Times New Roman"/>
                <w:sz w:val="16"/>
                <w:lang w:eastAsia="en-US"/>
              </w:rPr>
            </w:pPr>
          </w:p>
          <w:p w14:paraId="328C6289" w14:textId="77777777" w:rsidR="00BF559F" w:rsidRDefault="00B9534F" w:rsidP="00EB71B1">
            <w:pPr>
              <w:tabs>
                <w:tab w:val="left" w:pos="5106"/>
              </w:tabs>
              <w:spacing w:line="276" w:lineRule="auto"/>
              <w:rPr>
                <w:rFonts w:ascii="Times New Roman" w:hAnsi="Times New Roman"/>
                <w:sz w:val="16"/>
                <w:lang w:eastAsia="en-US"/>
              </w:rPr>
            </w:pPr>
            <w:r>
              <w:rPr>
                <w:rFonts w:ascii="Times New Roman" w:hAnsi="Times New Roman"/>
                <w:sz w:val="16"/>
                <w:lang w:eastAsia="en-US"/>
              </w:rPr>
              <w:t>Priključitev gradbišča stanovanjskega objekta v primeru gradnje v lastni režiji (obkroži):   DA        NE</w:t>
            </w:r>
          </w:p>
          <w:p w14:paraId="4EACFFE1" w14:textId="77777777" w:rsidR="004908D3" w:rsidRPr="004908D3" w:rsidRDefault="004908D3" w:rsidP="00EB71B1">
            <w:pPr>
              <w:tabs>
                <w:tab w:val="left" w:pos="5106"/>
              </w:tabs>
              <w:spacing w:line="276" w:lineRule="auto"/>
              <w:rPr>
                <w:rFonts w:ascii="Times New Roman" w:hAnsi="Times New Roman"/>
                <w:sz w:val="8"/>
                <w:szCs w:val="8"/>
                <w:lang w:eastAsia="en-US"/>
              </w:rPr>
            </w:pPr>
          </w:p>
        </w:tc>
      </w:tr>
    </w:tbl>
    <w:p w14:paraId="2479DA21" w14:textId="77777777" w:rsidR="0064410C" w:rsidRDefault="0064410C" w:rsidP="0072622C">
      <w:pPr>
        <w:pStyle w:val="Notranjinaslov"/>
        <w:spacing w:line="20" w:lineRule="atLeast"/>
        <w:rPr>
          <w:rFonts w:ascii="Times New Roman" w:hAnsi="Times New Roman"/>
          <w:sz w:val="16"/>
        </w:rPr>
      </w:pPr>
    </w:p>
    <w:tbl>
      <w:tblPr>
        <w:tblW w:w="0" w:type="auto"/>
        <w:tblInd w:w="7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4A0" w:firstRow="1" w:lastRow="0" w:firstColumn="1" w:lastColumn="0" w:noHBand="0" w:noVBand="1"/>
      </w:tblPr>
      <w:tblGrid>
        <w:gridCol w:w="9923"/>
      </w:tblGrid>
      <w:tr w:rsidR="00393D9A" w:rsidRPr="00B22779" w14:paraId="2C0232A0" w14:textId="77777777" w:rsidTr="00984008">
        <w:tc>
          <w:tcPr>
            <w:tcW w:w="9923" w:type="dxa"/>
            <w:tcBorders>
              <w:top w:val="single" w:sz="8" w:space="0" w:color="auto"/>
              <w:left w:val="single" w:sz="8" w:space="0" w:color="auto"/>
              <w:bottom w:val="single" w:sz="8" w:space="0" w:color="auto"/>
              <w:right w:val="single" w:sz="8" w:space="0" w:color="auto"/>
            </w:tcBorders>
          </w:tcPr>
          <w:p w14:paraId="71B1E134" w14:textId="77777777" w:rsidR="00393D9A" w:rsidRDefault="00393D9A" w:rsidP="00984008">
            <w:pPr>
              <w:spacing w:line="276" w:lineRule="auto"/>
              <w:rPr>
                <w:rFonts w:ascii="Times New Roman" w:hAnsi="Times New Roman"/>
                <w:b/>
                <w:sz w:val="16"/>
                <w:lang w:eastAsia="en-US"/>
              </w:rPr>
            </w:pPr>
            <w:r>
              <w:rPr>
                <w:rFonts w:ascii="Times New Roman" w:hAnsi="Times New Roman"/>
                <w:b/>
                <w:lang w:eastAsia="en-US"/>
              </w:rPr>
              <w:t>PODATKI O IZVAJALCU ELEKTROINŠTALACIJSKIH DEL</w:t>
            </w:r>
            <w:r w:rsidR="0091576E">
              <w:rPr>
                <w:rFonts w:ascii="Times New Roman" w:hAnsi="Times New Roman"/>
                <w:b/>
                <w:lang w:eastAsia="en-US"/>
              </w:rPr>
              <w:t xml:space="preserve"> OBJEKTA (odjem)</w:t>
            </w:r>
            <w:r>
              <w:rPr>
                <w:rFonts w:ascii="Times New Roman" w:hAnsi="Times New Roman"/>
                <w:b/>
                <w:lang w:eastAsia="en-US"/>
              </w:rPr>
              <w:t>*</w:t>
            </w:r>
            <w:r w:rsidR="0091576E">
              <w:rPr>
                <w:rFonts w:ascii="Times New Roman" w:hAnsi="Times New Roman"/>
                <w:b/>
                <w:lang w:eastAsia="en-US"/>
              </w:rPr>
              <w:t xml:space="preserve"> OZIROMA MONTAŽNIH DEL PN/HEE/PEV</w:t>
            </w:r>
          </w:p>
          <w:p w14:paraId="50197117" w14:textId="77777777" w:rsidR="00393D9A" w:rsidRDefault="00393D9A" w:rsidP="00984008">
            <w:pPr>
              <w:pStyle w:val="Glava"/>
              <w:spacing w:line="276" w:lineRule="auto"/>
              <w:rPr>
                <w:rFonts w:ascii="Times New Roman" w:hAnsi="Times New Roman"/>
                <w:sz w:val="16"/>
                <w:lang w:eastAsia="en-US"/>
              </w:rPr>
            </w:pPr>
          </w:p>
          <w:p w14:paraId="7B145A17" w14:textId="77777777" w:rsidR="00393D9A" w:rsidRDefault="00393D9A" w:rsidP="00984008">
            <w:pPr>
              <w:pStyle w:val="Telobesedila2"/>
              <w:spacing w:line="276" w:lineRule="auto"/>
              <w:rPr>
                <w:sz w:val="16"/>
                <w:lang w:eastAsia="en-US"/>
              </w:rPr>
            </w:pPr>
            <w:r w:rsidRPr="0072622C">
              <w:rPr>
                <w:sz w:val="16"/>
                <w:szCs w:val="16"/>
                <w:lang w:eastAsia="en-US"/>
              </w:rPr>
              <w:t>Naziv</w:t>
            </w:r>
            <w:r>
              <w:rPr>
                <w:sz w:val="16"/>
                <w:szCs w:val="16"/>
                <w:lang w:eastAsia="en-US"/>
              </w:rPr>
              <w:t xml:space="preserve"> družbe</w:t>
            </w:r>
            <w:r w:rsidRPr="0072622C">
              <w:rPr>
                <w:sz w:val="16"/>
                <w:szCs w:val="16"/>
                <w:lang w:eastAsia="en-US"/>
              </w:rPr>
              <w:t xml:space="preserve"> – Priimek in ime</w:t>
            </w:r>
            <w:r>
              <w:rPr>
                <w:sz w:val="16"/>
                <w:szCs w:val="16"/>
                <w:lang w:eastAsia="en-US"/>
              </w:rPr>
              <w:t xml:space="preserve"> odg. osebe</w:t>
            </w:r>
            <w:r w:rsidRPr="0072622C">
              <w:rPr>
                <w:sz w:val="16"/>
                <w:szCs w:val="16"/>
                <w:lang w:eastAsia="en-US"/>
              </w:rPr>
              <w:t>:</w:t>
            </w:r>
            <w:r>
              <w:rPr>
                <w:lang w:eastAsia="en-US"/>
              </w:rPr>
              <w:t xml:space="preserve"> _____________________________________________________________________________</w:t>
            </w:r>
          </w:p>
          <w:p w14:paraId="56D12348" w14:textId="77777777" w:rsidR="00393D9A" w:rsidRDefault="00393D9A" w:rsidP="00984008">
            <w:pPr>
              <w:spacing w:line="276" w:lineRule="auto"/>
              <w:rPr>
                <w:rFonts w:ascii="Times New Roman" w:hAnsi="Times New Roman"/>
                <w:sz w:val="16"/>
                <w:lang w:eastAsia="en-US"/>
              </w:rPr>
            </w:pPr>
          </w:p>
          <w:p w14:paraId="304375F9" w14:textId="77777777" w:rsidR="00393D9A" w:rsidRDefault="00393D9A" w:rsidP="00984008">
            <w:pPr>
              <w:spacing w:line="276" w:lineRule="auto"/>
              <w:rPr>
                <w:rFonts w:ascii="Times New Roman" w:hAnsi="Times New Roman"/>
                <w:sz w:val="16"/>
                <w:lang w:eastAsia="en-US"/>
              </w:rPr>
            </w:pPr>
            <w:r>
              <w:rPr>
                <w:rFonts w:ascii="Times New Roman" w:hAnsi="Times New Roman"/>
                <w:sz w:val="16"/>
                <w:lang w:eastAsia="en-US"/>
              </w:rPr>
              <w:t>Ulica, kraj in hišna števila: __________________________________________________________________________________________________</w:t>
            </w:r>
          </w:p>
          <w:p w14:paraId="27118BC1" w14:textId="77777777" w:rsidR="00393D9A" w:rsidRDefault="00393D9A" w:rsidP="00984008">
            <w:pPr>
              <w:pStyle w:val="Glava"/>
              <w:spacing w:line="276" w:lineRule="auto"/>
              <w:rPr>
                <w:rFonts w:ascii="Times New Roman" w:hAnsi="Times New Roman"/>
                <w:sz w:val="16"/>
                <w:lang w:eastAsia="en-US"/>
              </w:rPr>
            </w:pPr>
          </w:p>
          <w:p w14:paraId="672B2ABA" w14:textId="77777777" w:rsidR="00393D9A" w:rsidRDefault="00393D9A" w:rsidP="00984008">
            <w:pPr>
              <w:pStyle w:val="Glava"/>
              <w:spacing w:line="276" w:lineRule="auto"/>
              <w:rPr>
                <w:rFonts w:ascii="Times New Roman" w:hAnsi="Times New Roman"/>
                <w:sz w:val="16"/>
                <w:lang w:eastAsia="en-US"/>
              </w:rPr>
            </w:pPr>
            <w:r>
              <w:rPr>
                <w:rFonts w:ascii="Times New Roman" w:hAnsi="Times New Roman"/>
                <w:sz w:val="16"/>
                <w:lang w:eastAsia="en-US"/>
              </w:rPr>
              <w:t>Poštna številka in pošta: ______________________________________</w:t>
            </w:r>
          </w:p>
          <w:p w14:paraId="7E130393" w14:textId="77777777" w:rsidR="00393D9A" w:rsidRDefault="00393D9A" w:rsidP="00984008">
            <w:pPr>
              <w:pStyle w:val="Glava"/>
              <w:spacing w:line="276" w:lineRule="auto"/>
              <w:rPr>
                <w:rFonts w:ascii="Times New Roman" w:hAnsi="Times New Roman"/>
                <w:sz w:val="16"/>
                <w:lang w:eastAsia="en-US"/>
              </w:rPr>
            </w:pPr>
          </w:p>
          <w:p w14:paraId="3A7D0EB8" w14:textId="77777777" w:rsidR="00393D9A" w:rsidRDefault="00393D9A" w:rsidP="00984008">
            <w:pPr>
              <w:spacing w:line="276" w:lineRule="auto"/>
              <w:rPr>
                <w:rFonts w:ascii="Times New Roman" w:hAnsi="Times New Roman"/>
                <w:sz w:val="16"/>
                <w:lang w:eastAsia="en-US"/>
              </w:rPr>
            </w:pPr>
            <w:r>
              <w:rPr>
                <w:rFonts w:ascii="Times New Roman" w:hAnsi="Times New Roman"/>
                <w:sz w:val="16"/>
                <w:lang w:eastAsia="en-US"/>
              </w:rPr>
              <w:t>Kontaktni podatki:</w:t>
            </w:r>
            <w:r w:rsidRPr="00883D1C">
              <w:rPr>
                <w:rFonts w:ascii="Times New Roman" w:hAnsi="Times New Roman"/>
                <w:sz w:val="16"/>
                <w:lang w:eastAsia="en-US"/>
              </w:rPr>
              <w:t xml:space="preserve"> </w:t>
            </w:r>
            <w:r>
              <w:rPr>
                <w:rFonts w:ascii="Times New Roman" w:hAnsi="Times New Roman"/>
                <w:sz w:val="16"/>
                <w:lang w:eastAsia="en-US"/>
              </w:rPr>
              <w:t xml:space="preserve">Tel: ______________  </w:t>
            </w:r>
            <w:proofErr w:type="spellStart"/>
            <w:r>
              <w:rPr>
                <w:rFonts w:ascii="Times New Roman" w:hAnsi="Times New Roman"/>
                <w:sz w:val="16"/>
                <w:lang w:eastAsia="en-US"/>
              </w:rPr>
              <w:t>Fax</w:t>
            </w:r>
            <w:proofErr w:type="spellEnd"/>
            <w:r>
              <w:rPr>
                <w:rFonts w:ascii="Times New Roman" w:hAnsi="Times New Roman"/>
                <w:sz w:val="16"/>
                <w:lang w:eastAsia="en-US"/>
              </w:rPr>
              <w:t xml:space="preserve">: __________ E-mail: </w:t>
            </w:r>
            <w:r w:rsidRPr="00883D1C">
              <w:rPr>
                <w:rFonts w:ascii="Times New Roman" w:hAnsi="Times New Roman"/>
                <w:sz w:val="16"/>
                <w:lang w:eastAsia="en-US"/>
              </w:rPr>
              <w:t>_____</w:t>
            </w:r>
            <w:r w:rsidR="004908D3">
              <w:rPr>
                <w:rFonts w:ascii="Times New Roman" w:hAnsi="Times New Roman"/>
                <w:sz w:val="16"/>
                <w:lang w:eastAsia="en-US"/>
              </w:rPr>
              <w:t>_______________________________</w:t>
            </w:r>
          </w:p>
          <w:p w14:paraId="6AAA8D78" w14:textId="77777777" w:rsidR="004908D3" w:rsidRPr="004908D3" w:rsidRDefault="004908D3" w:rsidP="00984008">
            <w:pPr>
              <w:spacing w:line="276" w:lineRule="auto"/>
              <w:rPr>
                <w:rFonts w:ascii="Times New Roman" w:hAnsi="Times New Roman"/>
                <w:sz w:val="8"/>
                <w:szCs w:val="8"/>
                <w:lang w:eastAsia="en-US"/>
              </w:rPr>
            </w:pPr>
          </w:p>
        </w:tc>
      </w:tr>
      <w:tr w:rsidR="00393D9A" w:rsidRPr="00B22779" w14:paraId="66C49E37" w14:textId="77777777" w:rsidTr="00984008">
        <w:tc>
          <w:tcPr>
            <w:tcW w:w="9923" w:type="dxa"/>
            <w:tcBorders>
              <w:top w:val="single" w:sz="8" w:space="0" w:color="auto"/>
              <w:left w:val="single" w:sz="8" w:space="0" w:color="auto"/>
              <w:bottom w:val="single" w:sz="8" w:space="0" w:color="auto"/>
              <w:right w:val="single" w:sz="8" w:space="0" w:color="auto"/>
            </w:tcBorders>
          </w:tcPr>
          <w:p w14:paraId="6B5CEB88" w14:textId="77777777" w:rsidR="00393D9A" w:rsidRPr="00393D9A" w:rsidRDefault="00393D9A" w:rsidP="00393D9A">
            <w:pPr>
              <w:spacing w:line="276" w:lineRule="auto"/>
              <w:rPr>
                <w:rFonts w:ascii="Times New Roman" w:hAnsi="Times New Roman"/>
                <w:sz w:val="16"/>
                <w:szCs w:val="16"/>
                <w:lang w:eastAsia="en-US"/>
              </w:rPr>
            </w:pPr>
            <w:r w:rsidRPr="00393D9A">
              <w:rPr>
                <w:rFonts w:ascii="Times New Roman" w:hAnsi="Times New Roman"/>
                <w:sz w:val="16"/>
                <w:szCs w:val="16"/>
                <w:lang w:eastAsia="en-US"/>
              </w:rPr>
              <w:t xml:space="preserve">*velja za </w:t>
            </w:r>
            <w:r>
              <w:rPr>
                <w:rFonts w:ascii="Times New Roman" w:hAnsi="Times New Roman"/>
                <w:sz w:val="16"/>
                <w:szCs w:val="16"/>
                <w:lang w:eastAsia="en-US"/>
              </w:rPr>
              <w:t>novo električno inštalacijo ali rekonstrukcijo</w:t>
            </w:r>
            <w:r w:rsidR="009A439A">
              <w:rPr>
                <w:rFonts w:ascii="Times New Roman" w:hAnsi="Times New Roman"/>
                <w:sz w:val="16"/>
                <w:szCs w:val="16"/>
                <w:lang w:eastAsia="en-US"/>
              </w:rPr>
              <w:t xml:space="preserve"> obstoječe</w:t>
            </w:r>
            <w:r w:rsidR="00531B03">
              <w:rPr>
                <w:rFonts w:ascii="Times New Roman" w:hAnsi="Times New Roman"/>
                <w:sz w:val="16"/>
                <w:szCs w:val="16"/>
                <w:lang w:eastAsia="en-US"/>
              </w:rPr>
              <w:t xml:space="preserve"> ali prehod iz 1f na 3f priklop</w:t>
            </w:r>
          </w:p>
        </w:tc>
      </w:tr>
    </w:tbl>
    <w:p w14:paraId="1FF68DB5" w14:textId="77777777" w:rsidR="00393D9A" w:rsidRDefault="00393D9A" w:rsidP="0072622C">
      <w:pPr>
        <w:pStyle w:val="Notranjinaslov"/>
        <w:spacing w:line="20" w:lineRule="atLeast"/>
        <w:rPr>
          <w:rFonts w:ascii="Times New Roman" w:hAnsi="Times New Roman"/>
          <w:sz w:val="16"/>
        </w:rPr>
      </w:pPr>
    </w:p>
    <w:tbl>
      <w:tblPr>
        <w:tblW w:w="9924" w:type="dxa"/>
        <w:tblInd w:w="69"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4A0" w:firstRow="1" w:lastRow="0" w:firstColumn="1" w:lastColumn="0" w:noHBand="0" w:noVBand="1"/>
      </w:tblPr>
      <w:tblGrid>
        <w:gridCol w:w="9924"/>
      </w:tblGrid>
      <w:tr w:rsidR="00055CF7" w14:paraId="1936F921" w14:textId="77777777" w:rsidTr="003B00D8">
        <w:trPr>
          <w:trHeight w:val="2028"/>
        </w:trPr>
        <w:tc>
          <w:tcPr>
            <w:tcW w:w="9924" w:type="dxa"/>
            <w:tcBorders>
              <w:top w:val="single" w:sz="8" w:space="0" w:color="auto"/>
              <w:left w:val="single" w:sz="8" w:space="0" w:color="auto"/>
              <w:bottom w:val="single" w:sz="8" w:space="0" w:color="auto"/>
              <w:right w:val="single" w:sz="8" w:space="0" w:color="auto"/>
            </w:tcBorders>
          </w:tcPr>
          <w:p w14:paraId="50A7178B" w14:textId="77777777" w:rsidR="00055CF7" w:rsidRDefault="00055CF7" w:rsidP="003B00D8">
            <w:pPr>
              <w:tabs>
                <w:tab w:val="left" w:pos="5106"/>
              </w:tabs>
              <w:spacing w:line="276" w:lineRule="auto"/>
              <w:rPr>
                <w:rFonts w:ascii="Times New Roman" w:hAnsi="Times New Roman"/>
                <w:b/>
                <w:sz w:val="16"/>
                <w:lang w:eastAsia="en-US"/>
              </w:rPr>
            </w:pPr>
            <w:r>
              <w:rPr>
                <w:rFonts w:ascii="Times New Roman" w:hAnsi="Times New Roman"/>
                <w:b/>
                <w:lang w:eastAsia="en-US"/>
              </w:rPr>
              <w:t>PODATKI O PN/HEE/PEV</w:t>
            </w:r>
          </w:p>
          <w:p w14:paraId="353F1194" w14:textId="77777777" w:rsidR="00055CF7" w:rsidRDefault="00055CF7" w:rsidP="003B00D8">
            <w:pPr>
              <w:pStyle w:val="Glava"/>
              <w:tabs>
                <w:tab w:val="left" w:pos="5106"/>
              </w:tabs>
              <w:spacing w:line="276" w:lineRule="auto"/>
              <w:rPr>
                <w:rFonts w:ascii="Times New Roman" w:hAnsi="Times New Roman"/>
                <w:sz w:val="16"/>
                <w:lang w:eastAsia="en-US"/>
              </w:rPr>
            </w:pPr>
          </w:p>
          <w:p w14:paraId="4F922BB0" w14:textId="77777777" w:rsidR="00055CF7" w:rsidRDefault="00055CF7" w:rsidP="003B00D8">
            <w:pPr>
              <w:pStyle w:val="Glava"/>
              <w:tabs>
                <w:tab w:val="left" w:pos="5106"/>
              </w:tabs>
              <w:spacing w:line="276" w:lineRule="auto"/>
              <w:rPr>
                <w:rFonts w:ascii="Times New Roman" w:hAnsi="Times New Roman"/>
                <w:sz w:val="16"/>
                <w:lang w:eastAsia="en-US"/>
              </w:rPr>
            </w:pPr>
            <w:r>
              <w:rPr>
                <w:rFonts w:ascii="Times New Roman" w:hAnsi="Times New Roman"/>
                <w:sz w:val="16"/>
                <w:lang w:eastAsia="en-US"/>
              </w:rPr>
              <w:t>Proizvajalec PN/HEE/PEV: _______________________________________________ Razsmernik tip*:____________________________________</w:t>
            </w:r>
          </w:p>
          <w:p w14:paraId="35A2DF5F" w14:textId="77777777" w:rsidR="00055CF7" w:rsidRDefault="00055CF7" w:rsidP="003B00D8">
            <w:pPr>
              <w:pStyle w:val="Glava"/>
              <w:tabs>
                <w:tab w:val="left" w:pos="5106"/>
              </w:tabs>
              <w:spacing w:line="276" w:lineRule="auto"/>
              <w:rPr>
                <w:rFonts w:ascii="Times New Roman" w:hAnsi="Times New Roman"/>
                <w:sz w:val="16"/>
                <w:lang w:eastAsia="en-US"/>
              </w:rPr>
            </w:pPr>
          </w:p>
          <w:p w14:paraId="44601096" w14:textId="77777777" w:rsidR="00055CF7" w:rsidRDefault="00055CF7" w:rsidP="003B00D8">
            <w:pPr>
              <w:spacing w:line="276" w:lineRule="auto"/>
              <w:rPr>
                <w:rFonts w:ascii="Times New Roman" w:hAnsi="Times New Roman"/>
                <w:sz w:val="16"/>
                <w:highlight w:val="yellow"/>
                <w:lang w:eastAsia="en-US"/>
              </w:rPr>
            </w:pPr>
            <w:proofErr w:type="spellStart"/>
            <w:r>
              <w:rPr>
                <w:rFonts w:ascii="Times New Roman" w:hAnsi="Times New Roman"/>
                <w:sz w:val="16"/>
                <w:lang w:eastAsia="en-US"/>
              </w:rPr>
              <w:t>Sinhronski</w:t>
            </w:r>
            <w:proofErr w:type="spellEnd"/>
            <w:r>
              <w:rPr>
                <w:rFonts w:ascii="Times New Roman" w:hAnsi="Times New Roman"/>
                <w:sz w:val="16"/>
                <w:lang w:eastAsia="en-US"/>
              </w:rPr>
              <w:t>/asinhronski** generator*: _________________________________________ Drugo*:___________________________________________</w:t>
            </w:r>
          </w:p>
          <w:p w14:paraId="34691280" w14:textId="77777777" w:rsidR="00055CF7" w:rsidRDefault="00055CF7" w:rsidP="003B00D8">
            <w:pPr>
              <w:spacing w:line="276" w:lineRule="auto"/>
              <w:rPr>
                <w:rFonts w:ascii="Times New Roman" w:hAnsi="Times New Roman"/>
                <w:sz w:val="16"/>
                <w:highlight w:val="yellow"/>
                <w:lang w:eastAsia="en-US"/>
              </w:rPr>
            </w:pPr>
          </w:p>
          <w:p w14:paraId="3DF78155" w14:textId="77777777" w:rsidR="00055CF7" w:rsidRPr="00792CCD" w:rsidRDefault="00055CF7" w:rsidP="003B00D8">
            <w:pPr>
              <w:spacing w:line="276" w:lineRule="auto"/>
              <w:rPr>
                <w:rFonts w:ascii="Times New Roman" w:hAnsi="Times New Roman"/>
                <w:sz w:val="16"/>
                <w:lang w:eastAsia="en-US"/>
              </w:rPr>
            </w:pPr>
            <w:r>
              <w:rPr>
                <w:rFonts w:ascii="Times New Roman" w:hAnsi="Times New Roman"/>
                <w:sz w:val="16"/>
                <w:lang w:eastAsia="en-US"/>
              </w:rPr>
              <w:t>Skupna inštalirana navidezna moč generatorja/razsmernika/drugo (kVA)</w:t>
            </w:r>
            <w:r w:rsidRPr="00792CCD">
              <w:rPr>
                <w:rFonts w:ascii="Times New Roman" w:hAnsi="Times New Roman"/>
                <w:sz w:val="16"/>
                <w:lang w:eastAsia="en-US"/>
              </w:rPr>
              <w:t>: __________________________________</w:t>
            </w:r>
          </w:p>
          <w:p w14:paraId="5B2962A2" w14:textId="77777777" w:rsidR="00055CF7" w:rsidRPr="00895AC6" w:rsidRDefault="00055CF7" w:rsidP="003B00D8">
            <w:pPr>
              <w:pStyle w:val="Glava"/>
              <w:spacing w:line="276" w:lineRule="auto"/>
              <w:rPr>
                <w:rFonts w:ascii="Times New Roman" w:hAnsi="Times New Roman"/>
                <w:strike/>
                <w:sz w:val="16"/>
                <w:lang w:eastAsia="en-US"/>
              </w:rPr>
            </w:pPr>
          </w:p>
          <w:p w14:paraId="5DB9C900" w14:textId="77777777" w:rsidR="00055CF7" w:rsidRDefault="00055CF7" w:rsidP="003B00D8">
            <w:pPr>
              <w:tabs>
                <w:tab w:val="left" w:pos="5106"/>
              </w:tabs>
              <w:spacing w:line="276" w:lineRule="auto"/>
              <w:rPr>
                <w:rFonts w:ascii="Times New Roman" w:hAnsi="Times New Roman"/>
                <w:sz w:val="16"/>
                <w:lang w:eastAsia="en-US"/>
              </w:rPr>
            </w:pPr>
            <w:r>
              <w:rPr>
                <w:rFonts w:ascii="Times New Roman" w:hAnsi="Times New Roman"/>
                <w:sz w:val="16"/>
                <w:lang w:eastAsia="en-US"/>
              </w:rPr>
              <w:t>Primarni vir energije:         󠅏□ Sonce                 □ Voda                 □ Veter                    □ Drugo: ___________________________________</w:t>
            </w:r>
          </w:p>
          <w:p w14:paraId="3B60F146" w14:textId="77777777" w:rsidR="00055CF7" w:rsidRDefault="00055CF7" w:rsidP="003B00D8">
            <w:pPr>
              <w:tabs>
                <w:tab w:val="left" w:pos="5106"/>
              </w:tabs>
              <w:spacing w:line="276" w:lineRule="auto"/>
              <w:rPr>
                <w:rFonts w:ascii="Times New Roman" w:hAnsi="Times New Roman"/>
                <w:sz w:val="16"/>
                <w:lang w:eastAsia="en-US"/>
              </w:rPr>
            </w:pPr>
          </w:p>
          <w:p w14:paraId="1114CFF7" w14:textId="77777777" w:rsidR="00055CF7" w:rsidRDefault="00055CF7" w:rsidP="003B00D8">
            <w:pPr>
              <w:tabs>
                <w:tab w:val="left" w:pos="5106"/>
              </w:tabs>
              <w:spacing w:line="276" w:lineRule="auto"/>
              <w:rPr>
                <w:rFonts w:ascii="Times New Roman" w:hAnsi="Times New Roman"/>
                <w:sz w:val="16"/>
                <w:lang w:eastAsia="en-US"/>
              </w:rPr>
            </w:pPr>
            <w:r>
              <w:rPr>
                <w:rFonts w:ascii="Times New Roman" w:hAnsi="Times New Roman"/>
                <w:sz w:val="16"/>
                <w:lang w:eastAsia="en-US"/>
              </w:rPr>
              <w:t>SPTE na:       󠅏□ Bioplin          □ Zemeljski plin            □ Lesna biomasa              □ Kurilno olje            □ Drugo: ______________________________</w:t>
            </w:r>
          </w:p>
          <w:p w14:paraId="667AFFC9" w14:textId="77777777" w:rsidR="00055CF7" w:rsidRDefault="00055CF7" w:rsidP="003B00D8">
            <w:pPr>
              <w:tabs>
                <w:tab w:val="left" w:pos="5106"/>
              </w:tabs>
              <w:spacing w:line="276" w:lineRule="auto"/>
              <w:rPr>
                <w:rFonts w:ascii="Times New Roman" w:hAnsi="Times New Roman"/>
                <w:sz w:val="16"/>
                <w:lang w:eastAsia="en-US"/>
              </w:rPr>
            </w:pPr>
          </w:p>
          <w:p w14:paraId="17B39FAF" w14:textId="77777777" w:rsidR="00055CF7" w:rsidRDefault="00055CF7" w:rsidP="003B00D8">
            <w:pPr>
              <w:tabs>
                <w:tab w:val="left" w:pos="5106"/>
              </w:tabs>
              <w:spacing w:line="276" w:lineRule="auto"/>
              <w:rPr>
                <w:rFonts w:ascii="Times New Roman" w:hAnsi="Times New Roman"/>
                <w:sz w:val="16"/>
                <w:lang w:eastAsia="en-US"/>
              </w:rPr>
            </w:pPr>
            <w:r>
              <w:rPr>
                <w:rFonts w:ascii="Times New Roman" w:hAnsi="Times New Roman"/>
                <w:sz w:val="16"/>
                <w:lang w:eastAsia="en-US"/>
              </w:rPr>
              <w:t>Navidezna moč polnjenja HEE: ___________ kVA        Navidezna moč oddaje energije v PEV (HEE, če je drugačna kot moč polnjenja):_______ kVA</w:t>
            </w:r>
          </w:p>
          <w:p w14:paraId="6101B1FF" w14:textId="77777777" w:rsidR="00055CF7" w:rsidRDefault="00055CF7" w:rsidP="003B00D8">
            <w:pPr>
              <w:tabs>
                <w:tab w:val="left" w:pos="5106"/>
              </w:tabs>
              <w:spacing w:line="276" w:lineRule="auto"/>
              <w:rPr>
                <w:rFonts w:ascii="Times New Roman" w:hAnsi="Times New Roman"/>
                <w:sz w:val="16"/>
                <w:lang w:eastAsia="en-US"/>
              </w:rPr>
            </w:pPr>
          </w:p>
          <w:p w14:paraId="19167109" w14:textId="77777777" w:rsidR="00055CF7" w:rsidRDefault="00055CF7" w:rsidP="003B00D8">
            <w:pPr>
              <w:tabs>
                <w:tab w:val="left" w:pos="5106"/>
              </w:tabs>
              <w:spacing w:line="276" w:lineRule="auto"/>
              <w:rPr>
                <w:rFonts w:ascii="Times New Roman" w:hAnsi="Times New Roman"/>
                <w:sz w:val="16"/>
                <w:lang w:eastAsia="en-US"/>
              </w:rPr>
            </w:pPr>
            <w:r>
              <w:rPr>
                <w:rFonts w:ascii="Times New Roman" w:hAnsi="Times New Roman"/>
                <w:sz w:val="16"/>
                <w:lang w:eastAsia="en-US"/>
              </w:rPr>
              <w:t xml:space="preserve">Otočno obratovanje:     □ Da          □ Ne </w:t>
            </w:r>
          </w:p>
          <w:p w14:paraId="0CFB213E" w14:textId="77777777" w:rsidR="00055CF7" w:rsidRPr="00EB71B1" w:rsidRDefault="00055CF7" w:rsidP="003B00D8">
            <w:pPr>
              <w:tabs>
                <w:tab w:val="left" w:pos="5106"/>
              </w:tabs>
              <w:spacing w:line="276" w:lineRule="auto"/>
              <w:rPr>
                <w:rFonts w:ascii="Times New Roman" w:hAnsi="Times New Roman"/>
                <w:sz w:val="16"/>
                <w:lang w:eastAsia="en-US"/>
              </w:rPr>
            </w:pPr>
            <w:r>
              <w:rPr>
                <w:rFonts w:ascii="Times New Roman" w:hAnsi="Times New Roman"/>
                <w:sz w:val="16"/>
                <w:lang w:eastAsia="en-US"/>
              </w:rPr>
              <w:t xml:space="preserve">           </w:t>
            </w:r>
          </w:p>
        </w:tc>
      </w:tr>
    </w:tbl>
    <w:p w14:paraId="6D0023E7" w14:textId="77777777" w:rsidR="00055CF7" w:rsidRDefault="00055CF7" w:rsidP="00055CF7">
      <w:pPr>
        <w:pStyle w:val="Notranjinaslov"/>
        <w:spacing w:line="20" w:lineRule="atLeast"/>
        <w:rPr>
          <w:rFonts w:ascii="Times New Roman" w:hAnsi="Times New Roman" w:cs="Times New Roman"/>
          <w:i/>
          <w:sz w:val="14"/>
          <w:szCs w:val="14"/>
        </w:rPr>
      </w:pPr>
      <w:r w:rsidRPr="00421E59">
        <w:rPr>
          <w:rFonts w:ascii="Times New Roman" w:hAnsi="Times New Roman" w:cs="Times New Roman"/>
          <w:b/>
          <w:i/>
          <w:sz w:val="14"/>
          <w:szCs w:val="14"/>
        </w:rPr>
        <w:t xml:space="preserve">* </w:t>
      </w:r>
      <w:r>
        <w:rPr>
          <w:rFonts w:ascii="Times New Roman" w:hAnsi="Times New Roman" w:cs="Times New Roman"/>
          <w:i/>
          <w:sz w:val="14"/>
          <w:szCs w:val="14"/>
        </w:rPr>
        <w:t>Če je več različnih naprav, je potrebno navesti tipe vseh naprav</w:t>
      </w:r>
      <w:r w:rsidRPr="00421E59">
        <w:rPr>
          <w:rFonts w:ascii="Times New Roman" w:hAnsi="Times New Roman" w:cs="Times New Roman"/>
          <w:i/>
          <w:sz w:val="14"/>
          <w:szCs w:val="14"/>
        </w:rPr>
        <w:t>.</w:t>
      </w:r>
    </w:p>
    <w:p w14:paraId="396E489C" w14:textId="77777777" w:rsidR="00055CF7" w:rsidRDefault="00055CF7" w:rsidP="00055CF7">
      <w:pPr>
        <w:pStyle w:val="Notranjinaslov"/>
        <w:spacing w:line="20" w:lineRule="atLeast"/>
        <w:rPr>
          <w:rFonts w:ascii="Times New Roman" w:hAnsi="Times New Roman" w:cs="Times New Roman"/>
          <w:i/>
          <w:sz w:val="14"/>
          <w:szCs w:val="14"/>
        </w:rPr>
      </w:pPr>
      <w:r>
        <w:rPr>
          <w:rFonts w:ascii="Times New Roman" w:hAnsi="Times New Roman" w:cs="Times New Roman"/>
          <w:b/>
          <w:i/>
          <w:sz w:val="14"/>
          <w:szCs w:val="14"/>
        </w:rPr>
        <w:t>*</w:t>
      </w:r>
      <w:r w:rsidRPr="00421E59">
        <w:rPr>
          <w:rFonts w:ascii="Times New Roman" w:hAnsi="Times New Roman" w:cs="Times New Roman"/>
          <w:b/>
          <w:i/>
          <w:sz w:val="14"/>
          <w:szCs w:val="14"/>
        </w:rPr>
        <w:t xml:space="preserve">* </w:t>
      </w:r>
      <w:r>
        <w:rPr>
          <w:rFonts w:ascii="Times New Roman" w:hAnsi="Times New Roman" w:cs="Times New Roman"/>
          <w:i/>
          <w:sz w:val="14"/>
          <w:szCs w:val="14"/>
        </w:rPr>
        <w:t>Izberi ustrezno</w:t>
      </w:r>
      <w:r w:rsidRPr="00421E59">
        <w:rPr>
          <w:rFonts w:ascii="Times New Roman" w:hAnsi="Times New Roman" w:cs="Times New Roman"/>
          <w:i/>
          <w:sz w:val="14"/>
          <w:szCs w:val="14"/>
        </w:rPr>
        <w:t>.</w:t>
      </w:r>
    </w:p>
    <w:p w14:paraId="56E44D88" w14:textId="77777777" w:rsidR="00354469" w:rsidRDefault="00354469" w:rsidP="0072622C">
      <w:pPr>
        <w:pStyle w:val="Notranjinaslov"/>
        <w:spacing w:line="20" w:lineRule="atLeast"/>
        <w:rPr>
          <w:rFonts w:ascii="Times New Roman" w:hAnsi="Times New Roman"/>
          <w:sz w:val="16"/>
        </w:rPr>
      </w:pPr>
    </w:p>
    <w:p w14:paraId="0F7F317A" w14:textId="77777777" w:rsidR="00055CF7" w:rsidRDefault="00055CF7" w:rsidP="0072622C">
      <w:pPr>
        <w:pStyle w:val="Notranjinaslov"/>
        <w:spacing w:line="20" w:lineRule="atLeast"/>
        <w:rPr>
          <w:rFonts w:ascii="Times New Roman" w:hAnsi="Times New Roman"/>
          <w:sz w:val="16"/>
        </w:rPr>
      </w:pPr>
    </w:p>
    <w:p w14:paraId="1D99CB59" w14:textId="77777777" w:rsidR="00055CF7" w:rsidRDefault="00055CF7" w:rsidP="0072622C">
      <w:pPr>
        <w:pStyle w:val="Notranjinaslov"/>
        <w:spacing w:line="20" w:lineRule="atLeast"/>
        <w:rPr>
          <w:rFonts w:ascii="Times New Roman" w:hAnsi="Times New Roman"/>
          <w:sz w:val="16"/>
        </w:rPr>
      </w:pPr>
    </w:p>
    <w:p w14:paraId="301AC763" w14:textId="77777777" w:rsidR="00055CF7" w:rsidRDefault="00055CF7" w:rsidP="0072622C">
      <w:pPr>
        <w:pStyle w:val="Notranjinaslov"/>
        <w:spacing w:line="20" w:lineRule="atLeast"/>
        <w:rPr>
          <w:rFonts w:ascii="Times New Roman" w:hAnsi="Times New Roman"/>
          <w:sz w:val="16"/>
        </w:rPr>
      </w:pPr>
    </w:p>
    <w:p w14:paraId="0E5FE155" w14:textId="77777777" w:rsidR="00055CF7" w:rsidRDefault="00055CF7" w:rsidP="0072622C">
      <w:pPr>
        <w:pStyle w:val="Notranjinaslov"/>
        <w:spacing w:line="20" w:lineRule="atLeast"/>
        <w:rPr>
          <w:rFonts w:ascii="Times New Roman" w:hAnsi="Times New Roman"/>
          <w:sz w:val="16"/>
        </w:rPr>
      </w:pPr>
    </w:p>
    <w:p w14:paraId="0F542E7B" w14:textId="77777777" w:rsidR="00055CF7" w:rsidRDefault="00055CF7" w:rsidP="0072622C">
      <w:pPr>
        <w:pStyle w:val="Notranjinaslov"/>
        <w:spacing w:line="20" w:lineRule="atLeast"/>
        <w:rPr>
          <w:rFonts w:ascii="Times New Roman" w:hAnsi="Times New Roman"/>
          <w:sz w:val="16"/>
        </w:rPr>
      </w:pPr>
    </w:p>
    <w:p w14:paraId="2B87EBCB" w14:textId="77777777" w:rsidR="00055CF7" w:rsidRDefault="00055CF7" w:rsidP="0072622C">
      <w:pPr>
        <w:pStyle w:val="Notranjinaslov"/>
        <w:spacing w:line="20" w:lineRule="atLeast"/>
        <w:rPr>
          <w:rFonts w:ascii="Times New Roman" w:hAnsi="Times New Roman"/>
          <w:sz w:val="16"/>
        </w:rPr>
      </w:pPr>
    </w:p>
    <w:p w14:paraId="186D8CB0" w14:textId="77777777" w:rsidR="00055CF7" w:rsidRDefault="00055CF7" w:rsidP="0072622C">
      <w:pPr>
        <w:pStyle w:val="Notranjinaslov"/>
        <w:spacing w:line="20" w:lineRule="atLeast"/>
        <w:rPr>
          <w:rFonts w:ascii="Times New Roman" w:hAnsi="Times New Roman"/>
          <w:sz w:val="16"/>
        </w:rPr>
      </w:pPr>
    </w:p>
    <w:p w14:paraId="3DBAE96B" w14:textId="77777777" w:rsidR="00055CF7" w:rsidRDefault="00055CF7" w:rsidP="0072622C">
      <w:pPr>
        <w:pStyle w:val="Notranjinaslov"/>
        <w:spacing w:line="20" w:lineRule="atLeast"/>
        <w:rPr>
          <w:rFonts w:ascii="Times New Roman" w:hAnsi="Times New Roman"/>
          <w:sz w:val="16"/>
        </w:rPr>
      </w:pPr>
    </w:p>
    <w:p w14:paraId="46999187" w14:textId="77777777" w:rsidR="00055CF7" w:rsidRDefault="00055CF7" w:rsidP="0072622C">
      <w:pPr>
        <w:pStyle w:val="Notranjinaslov"/>
        <w:spacing w:line="20" w:lineRule="atLeast"/>
        <w:rPr>
          <w:rFonts w:ascii="Times New Roman" w:hAnsi="Times New Roman"/>
          <w:sz w:val="16"/>
        </w:rPr>
      </w:pPr>
    </w:p>
    <w:p w14:paraId="0C70B1DA" w14:textId="77777777" w:rsidR="00055CF7" w:rsidRDefault="00055CF7" w:rsidP="0072622C">
      <w:pPr>
        <w:pStyle w:val="Notranjinaslov"/>
        <w:spacing w:line="20" w:lineRule="atLeast"/>
        <w:rPr>
          <w:rFonts w:ascii="Times New Roman" w:hAnsi="Times New Roman"/>
          <w:sz w:val="16"/>
        </w:rPr>
      </w:pPr>
    </w:p>
    <w:p w14:paraId="5A63A873" w14:textId="77777777" w:rsidR="00055CF7" w:rsidRDefault="00055CF7" w:rsidP="0072622C">
      <w:pPr>
        <w:pStyle w:val="Notranjinaslov"/>
        <w:spacing w:line="20" w:lineRule="atLeast"/>
        <w:rPr>
          <w:rFonts w:ascii="Times New Roman" w:hAnsi="Times New Roman"/>
          <w:sz w:val="16"/>
        </w:rPr>
      </w:pPr>
    </w:p>
    <w:tbl>
      <w:tblPr>
        <w:tblW w:w="9923" w:type="dxa"/>
        <w:tblInd w:w="7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4A0" w:firstRow="1" w:lastRow="0" w:firstColumn="1" w:lastColumn="0" w:noHBand="0" w:noVBand="1"/>
      </w:tblPr>
      <w:tblGrid>
        <w:gridCol w:w="9923"/>
      </w:tblGrid>
      <w:tr w:rsidR="00BF559F" w14:paraId="4C754AF9" w14:textId="77777777" w:rsidTr="004C354D">
        <w:tc>
          <w:tcPr>
            <w:tcW w:w="9923" w:type="dxa"/>
            <w:tcBorders>
              <w:top w:val="single" w:sz="8" w:space="0" w:color="auto"/>
              <w:left w:val="single" w:sz="8" w:space="0" w:color="auto"/>
              <w:bottom w:val="single" w:sz="8" w:space="0" w:color="auto"/>
              <w:right w:val="single" w:sz="8" w:space="0" w:color="auto"/>
            </w:tcBorders>
          </w:tcPr>
          <w:p w14:paraId="3C421CB8" w14:textId="77777777" w:rsidR="00BF559F" w:rsidRDefault="0064410C">
            <w:pPr>
              <w:spacing w:line="276" w:lineRule="auto"/>
              <w:rPr>
                <w:rFonts w:ascii="Times New Roman" w:hAnsi="Times New Roman"/>
                <w:b/>
                <w:sz w:val="16"/>
                <w:lang w:eastAsia="en-US"/>
              </w:rPr>
            </w:pPr>
            <w:r>
              <w:rPr>
                <w:rFonts w:ascii="Times New Roman" w:hAnsi="Times New Roman"/>
                <w:b/>
                <w:lang w:eastAsia="en-US"/>
              </w:rPr>
              <w:t>IZJAVA UPORABNIKA</w:t>
            </w:r>
          </w:p>
          <w:p w14:paraId="4F54899F" w14:textId="77777777" w:rsidR="0064410C" w:rsidRPr="0072622C" w:rsidRDefault="0064410C" w:rsidP="0064410C">
            <w:pPr>
              <w:spacing w:before="120"/>
              <w:rPr>
                <w:rFonts w:ascii="Times New Roman" w:hAnsi="Times New Roman"/>
                <w:b/>
                <w:sz w:val="18"/>
                <w:szCs w:val="18"/>
                <w:lang w:eastAsia="en-US"/>
              </w:rPr>
            </w:pPr>
            <w:r w:rsidRPr="0072622C">
              <w:rPr>
                <w:rFonts w:ascii="Times New Roman" w:hAnsi="Times New Roman"/>
                <w:b/>
                <w:sz w:val="18"/>
                <w:szCs w:val="18"/>
                <w:lang w:eastAsia="en-US"/>
              </w:rPr>
              <w:t>Izjavljam, da so navedeni podatki točni, kopije priloženih dokumentov pa ustrezajo originalom.</w:t>
            </w:r>
          </w:p>
          <w:p w14:paraId="79307D3D" w14:textId="77777777" w:rsidR="0064410C" w:rsidRDefault="0064410C" w:rsidP="0064410C">
            <w:pPr>
              <w:spacing w:before="120"/>
              <w:rPr>
                <w:rFonts w:ascii="Times New Roman" w:hAnsi="Times New Roman"/>
                <w:b/>
                <w:sz w:val="18"/>
                <w:szCs w:val="18"/>
              </w:rPr>
            </w:pPr>
            <w:r w:rsidRPr="0072622C">
              <w:rPr>
                <w:rFonts w:ascii="Times New Roman" w:hAnsi="Times New Roman"/>
                <w:b/>
                <w:sz w:val="18"/>
                <w:szCs w:val="18"/>
                <w:lang w:eastAsia="en-US"/>
              </w:rPr>
              <w:t>Kot uporabnik električne inštalacije, sem seznanjen s priklopom in z električnimi napravami in aparati ravnam tako, kot da so pod napetostjo</w:t>
            </w:r>
            <w:r w:rsidRPr="0072622C">
              <w:rPr>
                <w:rFonts w:ascii="Times New Roman" w:hAnsi="Times New Roman"/>
                <w:b/>
                <w:sz w:val="18"/>
                <w:szCs w:val="18"/>
              </w:rPr>
              <w:t>.</w:t>
            </w:r>
          </w:p>
          <w:p w14:paraId="54417D41" w14:textId="77777777" w:rsidR="00D17F87" w:rsidRPr="00D17F87" w:rsidRDefault="00D17F87" w:rsidP="00B26C60">
            <w:pPr>
              <w:jc w:val="both"/>
              <w:rPr>
                <w:rFonts w:ascii="Times New Roman" w:hAnsi="Times New Roman"/>
                <w:b/>
                <w:bCs/>
                <w:sz w:val="18"/>
                <w:szCs w:val="18"/>
              </w:rPr>
            </w:pPr>
          </w:p>
          <w:p w14:paraId="6F6EF642" w14:textId="77777777" w:rsidR="00BF559F" w:rsidRDefault="00B26C60" w:rsidP="004908D3">
            <w:pPr>
              <w:jc w:val="both"/>
              <w:rPr>
                <w:rFonts w:ascii="Times New Roman" w:hAnsi="Times New Roman"/>
                <w:b/>
                <w:bCs/>
                <w:iCs/>
                <w:sz w:val="18"/>
                <w:szCs w:val="18"/>
              </w:rPr>
            </w:pPr>
            <w:r w:rsidRPr="00D17F87">
              <w:rPr>
                <w:rFonts w:ascii="Times New Roman" w:hAnsi="Times New Roman"/>
                <w:b/>
                <w:bCs/>
                <w:sz w:val="18"/>
                <w:szCs w:val="18"/>
              </w:rPr>
              <w:t xml:space="preserve">V primeru, da preskusi in meritve električne inštalacije ne bodo uspešni oziroma da uporabnik v roku </w:t>
            </w:r>
            <w:r w:rsidR="00EE0002">
              <w:rPr>
                <w:rFonts w:ascii="Times New Roman" w:hAnsi="Times New Roman"/>
                <w:b/>
                <w:bCs/>
                <w:sz w:val="18"/>
                <w:szCs w:val="18"/>
              </w:rPr>
              <w:t>14</w:t>
            </w:r>
            <w:r w:rsidRPr="00D17F87">
              <w:rPr>
                <w:rFonts w:ascii="Times New Roman" w:hAnsi="Times New Roman"/>
                <w:b/>
                <w:bCs/>
                <w:sz w:val="18"/>
                <w:szCs w:val="18"/>
              </w:rPr>
              <w:t xml:space="preserve"> dni (</w:t>
            </w:r>
            <w:r w:rsidRPr="00D17F87">
              <w:rPr>
                <w:rFonts w:ascii="Times New Roman" w:hAnsi="Times New Roman"/>
                <w:b/>
                <w:sz w:val="18"/>
                <w:szCs w:val="18"/>
              </w:rPr>
              <w:t xml:space="preserve">oziroma </w:t>
            </w:r>
            <w:r w:rsidRPr="00D17F87">
              <w:rPr>
                <w:rFonts w:ascii="Times New Roman" w:hAnsi="Times New Roman"/>
                <w:b/>
                <w:bCs/>
                <w:sz w:val="18"/>
                <w:szCs w:val="18"/>
              </w:rPr>
              <w:t>v roku enega dneva, v primeru začasne priključitve v trajanju do 15 dni) izvajalcu nalog distribucijskega operaterja ne bo dostavil kopije zapisnika in merilnega poročila, bo izvajalec nalog distribucijskega operaterja objekt brez dodatnega opozorila odklopil od distribucijskega sistema in storitev obiska monterja zaračunal skladno s cenikom distribucijskega operaterja.</w:t>
            </w:r>
          </w:p>
          <w:p w14:paraId="0EEA4567" w14:textId="77777777" w:rsidR="004908D3" w:rsidRPr="004908D3" w:rsidRDefault="004908D3" w:rsidP="004908D3">
            <w:pPr>
              <w:jc w:val="both"/>
              <w:rPr>
                <w:rFonts w:ascii="Times New Roman" w:hAnsi="Times New Roman"/>
                <w:b/>
                <w:bCs/>
                <w:iCs/>
                <w:sz w:val="8"/>
                <w:szCs w:val="8"/>
              </w:rPr>
            </w:pPr>
          </w:p>
        </w:tc>
      </w:tr>
    </w:tbl>
    <w:p w14:paraId="4ACA0208" w14:textId="77777777" w:rsidR="00BF559F" w:rsidRDefault="00BF559F" w:rsidP="00BF559F">
      <w:pPr>
        <w:pStyle w:val="Notranjinaslov"/>
        <w:spacing w:line="0" w:lineRule="atLeast"/>
        <w:rPr>
          <w:rFonts w:ascii="Times New Roman" w:hAnsi="Times New Roman"/>
          <w:sz w:val="16"/>
        </w:rPr>
      </w:pPr>
    </w:p>
    <w:p w14:paraId="42BCC300" w14:textId="77777777" w:rsidR="005F0DB0" w:rsidRDefault="005F0DB0" w:rsidP="00BF559F">
      <w:pPr>
        <w:pStyle w:val="Notranjinaslov"/>
        <w:spacing w:line="0" w:lineRule="atLeast"/>
        <w:rPr>
          <w:rFonts w:ascii="Times New Roman" w:hAnsi="Times New Roman"/>
          <w:sz w:val="16"/>
        </w:rPr>
      </w:pPr>
    </w:p>
    <w:p w14:paraId="5E91A586" w14:textId="77777777" w:rsidR="005F0DB0" w:rsidRPr="006E34B5" w:rsidRDefault="005F0DB0" w:rsidP="005F0DB0">
      <w:pPr>
        <w:pStyle w:val="Noga"/>
        <w:jc w:val="both"/>
        <w:rPr>
          <w:rFonts w:ascii="Times New Roman" w:hAnsi="Times New Roman"/>
          <w:b/>
          <w:i/>
          <w:sz w:val="16"/>
          <w:szCs w:val="16"/>
        </w:rPr>
      </w:pPr>
      <w:r w:rsidRPr="006E34B5">
        <w:rPr>
          <w:rFonts w:ascii="Times New Roman" w:hAnsi="Times New Roman"/>
          <w:b/>
          <w:i/>
          <w:sz w:val="16"/>
          <w:szCs w:val="16"/>
        </w:rPr>
        <w:t>VARSTVO OSEBNIH PODATKOV</w:t>
      </w:r>
    </w:p>
    <w:p w14:paraId="1487ED4F" w14:textId="77777777" w:rsidR="005F0DB0" w:rsidRPr="006E34B5" w:rsidRDefault="005F0DB0" w:rsidP="005F0DB0">
      <w:pPr>
        <w:pStyle w:val="SeznamKp"/>
        <w:spacing w:line="20" w:lineRule="atLeast"/>
        <w:ind w:left="0" w:firstLine="0"/>
        <w:rPr>
          <w:rFonts w:ascii="Times New Roman" w:hAnsi="Times New Roman"/>
          <w:bCs/>
          <w:i/>
          <w:sz w:val="16"/>
          <w:szCs w:val="16"/>
        </w:rPr>
      </w:pPr>
      <w:r w:rsidRPr="006E34B5">
        <w:rPr>
          <w:rFonts w:ascii="Times New Roman" w:hAnsi="Times New Roman"/>
          <w:bCs/>
          <w:i/>
          <w:sz w:val="16"/>
          <w:szCs w:val="16"/>
        </w:rPr>
        <w:t>SODO d.o.o. in elektrodistribucijsko podjetje, kot pogodbeni izvajalec nalog distribucijskega operaterja, obdelujeta osebne podatke uporabnikov sistema z namenom izvajanja gospodarske javne službe distribucije električne energije na podlagi Energetskega zakona. Obdelavo osebnih podatkov podrobneje določa Politika zasebnosti, ki je dostopna na spletnih straneh družbe SODO d.o.o. in pogoji varstva osebnih podatkov dostopni na spletni strani elektrodistribucijskega podjetja. Podani podatki so potrebni za obravnavo te vloge, izvajanje pogodbenega razmerja in izvajanje gospodarske javne službe distribucije električne energije skladno z določili Energetskega zakona. Vlagatelj vloge s podpisom izjavlja, da je seznanjen s Politiko zasebnosti družbe SODO d.o.o. in pogoji varstva osebnih podatkov elektrodistribucijskega podjetja in da so navedeni podatki točni in resnični in dovoljuje, da se njegovi osebni podatki zbirajo, hranijo, obdelujejo, uporabljajo in posredujejo v zvezi z vsemi potrebnimi postopki.</w:t>
      </w:r>
    </w:p>
    <w:p w14:paraId="3DA7AB31" w14:textId="77777777" w:rsidR="00373030" w:rsidRDefault="00373030" w:rsidP="00BF559F">
      <w:pPr>
        <w:pStyle w:val="Notranjinaslov"/>
        <w:spacing w:line="0" w:lineRule="atLeast"/>
        <w:rPr>
          <w:rFonts w:ascii="Times New Roman" w:hAnsi="Times New Roman"/>
          <w:sz w:val="16"/>
        </w:rPr>
      </w:pPr>
    </w:p>
    <w:p w14:paraId="645F592E" w14:textId="77777777" w:rsidR="00373030" w:rsidRDefault="00373030" w:rsidP="00BF559F">
      <w:pPr>
        <w:pStyle w:val="Notranjinaslov"/>
        <w:spacing w:line="0" w:lineRule="atLeast"/>
        <w:rPr>
          <w:rFonts w:ascii="Times New Roman" w:hAnsi="Times New Roman"/>
          <w:sz w:val="16"/>
        </w:rPr>
      </w:pPr>
    </w:p>
    <w:p w14:paraId="38ED2682" w14:textId="77777777" w:rsidR="00BF559F" w:rsidRDefault="00BF559F" w:rsidP="0072622C">
      <w:pPr>
        <w:pStyle w:val="Telobesedila"/>
        <w:spacing w:after="0" w:line="20" w:lineRule="atLeast"/>
        <w:rPr>
          <w:rFonts w:ascii="Times New Roman" w:hAnsi="Times New Roman"/>
        </w:rPr>
      </w:pPr>
      <w:r w:rsidRPr="0072622C">
        <w:rPr>
          <w:rFonts w:ascii="Times New Roman" w:hAnsi="Times New Roman"/>
          <w:sz w:val="20"/>
        </w:rPr>
        <w:t xml:space="preserve">Kraj in datum: _________________                        </w:t>
      </w:r>
      <w:r w:rsidR="0072622C">
        <w:rPr>
          <w:rFonts w:ascii="Times New Roman" w:hAnsi="Times New Roman"/>
          <w:sz w:val="20"/>
        </w:rPr>
        <w:t xml:space="preserve">       </w:t>
      </w:r>
      <w:r w:rsidRPr="0072622C">
        <w:rPr>
          <w:rFonts w:ascii="Times New Roman" w:hAnsi="Times New Roman"/>
          <w:sz w:val="20"/>
        </w:rPr>
        <w:t xml:space="preserve">Podpis in žig </w:t>
      </w:r>
      <w:r w:rsidR="00167BDD" w:rsidRPr="0072622C">
        <w:rPr>
          <w:rFonts w:ascii="Times New Roman" w:hAnsi="Times New Roman"/>
          <w:sz w:val="20"/>
        </w:rPr>
        <w:t>imetnika SZP</w:t>
      </w:r>
      <w:r w:rsidR="0072622C">
        <w:rPr>
          <w:rFonts w:ascii="Times New Roman" w:hAnsi="Times New Roman"/>
          <w:sz w:val="20"/>
        </w:rPr>
        <w:t xml:space="preserve">:   </w:t>
      </w:r>
      <w:r>
        <w:rPr>
          <w:rFonts w:ascii="Times New Roman" w:hAnsi="Times New Roman"/>
        </w:rPr>
        <w:t>___________________________</w:t>
      </w:r>
    </w:p>
    <w:p w14:paraId="7CEB192C" w14:textId="77777777" w:rsidR="00BF559F" w:rsidRDefault="00BF559F" w:rsidP="00BF559F">
      <w:pPr>
        <w:jc w:val="both"/>
        <w:rPr>
          <w:rFonts w:cs="Arial"/>
          <w:szCs w:val="22"/>
        </w:rPr>
      </w:pPr>
    </w:p>
    <w:p w14:paraId="6231A5EB" w14:textId="77777777" w:rsidR="00831610" w:rsidRDefault="00831610" w:rsidP="00BF559F">
      <w:pPr>
        <w:jc w:val="both"/>
        <w:rPr>
          <w:rFonts w:cs="Arial"/>
          <w:szCs w:val="22"/>
        </w:rPr>
      </w:pPr>
    </w:p>
    <w:p w14:paraId="25B708CE" w14:textId="77777777" w:rsidR="00831610" w:rsidRDefault="00831610" w:rsidP="00BF559F">
      <w:pPr>
        <w:jc w:val="both"/>
        <w:rPr>
          <w:rFonts w:cs="Arial"/>
          <w:szCs w:val="22"/>
        </w:rPr>
      </w:pPr>
    </w:p>
    <w:p w14:paraId="79D997E8" w14:textId="77777777" w:rsidR="005F0DB0" w:rsidRDefault="005F0DB0" w:rsidP="00BF559F">
      <w:pPr>
        <w:jc w:val="both"/>
        <w:rPr>
          <w:rFonts w:cs="Arial"/>
          <w:szCs w:val="22"/>
        </w:rPr>
      </w:pPr>
    </w:p>
    <w:tbl>
      <w:tblPr>
        <w:tblW w:w="9923" w:type="dxa"/>
        <w:tblInd w:w="7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4A0" w:firstRow="1" w:lastRow="0" w:firstColumn="1" w:lastColumn="0" w:noHBand="0" w:noVBand="1"/>
      </w:tblPr>
      <w:tblGrid>
        <w:gridCol w:w="9923"/>
      </w:tblGrid>
      <w:tr w:rsidR="007B3DC2" w14:paraId="600A9656" w14:textId="77777777" w:rsidTr="008C0121">
        <w:tc>
          <w:tcPr>
            <w:tcW w:w="9923" w:type="dxa"/>
            <w:tcBorders>
              <w:top w:val="single" w:sz="8" w:space="0" w:color="auto"/>
              <w:left w:val="single" w:sz="8" w:space="0" w:color="auto"/>
              <w:bottom w:val="single" w:sz="8" w:space="0" w:color="auto"/>
              <w:right w:val="single" w:sz="8" w:space="0" w:color="auto"/>
            </w:tcBorders>
          </w:tcPr>
          <w:p w14:paraId="2BA58DA7" w14:textId="77777777" w:rsidR="007B3DC2" w:rsidRPr="00055CF7" w:rsidRDefault="007B3DC2" w:rsidP="00055CF7">
            <w:pPr>
              <w:spacing w:line="276" w:lineRule="auto"/>
              <w:rPr>
                <w:sz w:val="16"/>
                <w:lang w:eastAsia="en-US"/>
              </w:rPr>
            </w:pPr>
            <w:r w:rsidRPr="00055CF7">
              <w:rPr>
                <w:sz w:val="16"/>
                <w:lang w:eastAsia="en-US"/>
              </w:rPr>
              <w:t>PRILOGE</w:t>
            </w:r>
            <w:r w:rsidR="00055CF7">
              <w:rPr>
                <w:sz w:val="16"/>
                <w:lang w:eastAsia="en-US"/>
              </w:rPr>
              <w:t xml:space="preserve"> (odjem)</w:t>
            </w:r>
            <w:r w:rsidR="007226C0" w:rsidRPr="00055CF7">
              <w:rPr>
                <w:sz w:val="16"/>
                <w:lang w:eastAsia="en-US"/>
              </w:rPr>
              <w:t>:</w:t>
            </w:r>
          </w:p>
          <w:p w14:paraId="09380894" w14:textId="77777777" w:rsidR="00792CCD" w:rsidRPr="005761D7" w:rsidRDefault="007226C0" w:rsidP="00D42CC4">
            <w:pPr>
              <w:pStyle w:val="Odstavekseznama"/>
              <w:numPr>
                <w:ilvl w:val="0"/>
                <w:numId w:val="36"/>
              </w:numPr>
              <w:spacing w:line="276" w:lineRule="auto"/>
              <w:ind w:left="497" w:hanging="283"/>
              <w:rPr>
                <w:sz w:val="14"/>
                <w:lang w:eastAsia="en-US"/>
              </w:rPr>
            </w:pPr>
            <w:r w:rsidRPr="005761D7">
              <w:rPr>
                <w:b/>
                <w:sz w:val="14"/>
                <w:lang w:eastAsia="en-US"/>
              </w:rPr>
              <w:t>P</w:t>
            </w:r>
            <w:r w:rsidR="000C4C68" w:rsidRPr="005761D7">
              <w:rPr>
                <w:b/>
                <w:sz w:val="14"/>
                <w:lang w:eastAsia="en-US"/>
              </w:rPr>
              <w:t>ravnomočno gradbeno dovoljenje</w:t>
            </w:r>
            <w:r w:rsidR="000C4C68" w:rsidRPr="005761D7">
              <w:rPr>
                <w:sz w:val="14"/>
                <w:lang w:eastAsia="en-US"/>
              </w:rPr>
              <w:t xml:space="preserve"> (na vpogled</w:t>
            </w:r>
            <w:r w:rsidRPr="005761D7">
              <w:rPr>
                <w:sz w:val="14"/>
                <w:lang w:eastAsia="en-US"/>
              </w:rPr>
              <w:t xml:space="preserve">, če je bilo GD izdano pred </w:t>
            </w:r>
            <w:r w:rsidR="000C4C68" w:rsidRPr="005761D7">
              <w:rPr>
                <w:sz w:val="14"/>
                <w:lang w:eastAsia="en-US"/>
              </w:rPr>
              <w:t>1.1.201</w:t>
            </w:r>
            <w:r w:rsidR="0026639B" w:rsidRPr="005761D7">
              <w:rPr>
                <w:sz w:val="14"/>
                <w:lang w:eastAsia="en-US"/>
              </w:rPr>
              <w:t>3</w:t>
            </w:r>
            <w:r w:rsidR="00061D23" w:rsidRPr="005761D7">
              <w:rPr>
                <w:sz w:val="14"/>
                <w:lang w:eastAsia="en-US"/>
              </w:rPr>
              <w:t xml:space="preserve"> - g</w:t>
            </w:r>
            <w:r w:rsidR="000C4C68" w:rsidRPr="005761D7">
              <w:rPr>
                <w:sz w:val="14"/>
                <w:lang w:eastAsia="en-US"/>
              </w:rPr>
              <w:t xml:space="preserve">radbenega dovoljenja ni potrebno prilagati, če ga je izvajalec nalog </w:t>
            </w:r>
            <w:r w:rsidR="0072622C" w:rsidRPr="005761D7">
              <w:rPr>
                <w:sz w:val="14"/>
                <w:lang w:eastAsia="en-US"/>
              </w:rPr>
              <w:t>distribucijskega operaterja</w:t>
            </w:r>
            <w:r w:rsidR="000C4C68" w:rsidRPr="005761D7">
              <w:rPr>
                <w:sz w:val="14"/>
                <w:lang w:eastAsia="en-US"/>
              </w:rPr>
              <w:t xml:space="preserve"> že prejel od pristojne upravne enote, oz. ga zakonodaja za predmetni objekt priključevanja ne zahteva</w:t>
            </w:r>
            <w:r w:rsidR="00061D23" w:rsidRPr="005761D7">
              <w:rPr>
                <w:sz w:val="14"/>
                <w:lang w:eastAsia="en-US"/>
              </w:rPr>
              <w:t>)</w:t>
            </w:r>
            <w:r w:rsidR="0026639B" w:rsidRPr="005761D7">
              <w:rPr>
                <w:sz w:val="14"/>
                <w:lang w:eastAsia="en-US"/>
              </w:rPr>
              <w:t>.</w:t>
            </w:r>
            <w:r w:rsidR="00061D23" w:rsidRPr="005761D7">
              <w:rPr>
                <w:sz w:val="14"/>
                <w:lang w:eastAsia="en-US"/>
              </w:rPr>
              <w:t xml:space="preserve"> </w:t>
            </w:r>
          </w:p>
          <w:p w14:paraId="45ADBF20" w14:textId="77777777" w:rsidR="00792CCD" w:rsidRPr="005761D7" w:rsidRDefault="007226C0" w:rsidP="00D42CC4">
            <w:pPr>
              <w:pStyle w:val="Odstavekseznama"/>
              <w:numPr>
                <w:ilvl w:val="0"/>
                <w:numId w:val="36"/>
              </w:numPr>
              <w:spacing w:line="276" w:lineRule="auto"/>
              <w:ind w:left="497" w:hanging="283"/>
              <w:rPr>
                <w:sz w:val="14"/>
                <w:lang w:eastAsia="en-US"/>
              </w:rPr>
            </w:pPr>
            <w:r w:rsidRPr="005761D7">
              <w:rPr>
                <w:b/>
                <w:sz w:val="14"/>
                <w:lang w:eastAsia="en-US"/>
              </w:rPr>
              <w:t>P</w:t>
            </w:r>
            <w:r w:rsidR="00792CCD" w:rsidRPr="005761D7">
              <w:rPr>
                <w:b/>
                <w:sz w:val="14"/>
                <w:lang w:eastAsia="en-US"/>
              </w:rPr>
              <w:t>ogodbe o ustanovitvi služnostne pravice, ali druga dokazila o pravici graditi</w:t>
            </w:r>
            <w:r w:rsidR="00792CCD" w:rsidRPr="005761D7">
              <w:rPr>
                <w:sz w:val="14"/>
                <w:lang w:eastAsia="en-US"/>
              </w:rPr>
              <w:t>, za celotno traso priključka (v primeru novega a</w:t>
            </w:r>
            <w:r w:rsidR="00B016FE" w:rsidRPr="005761D7">
              <w:rPr>
                <w:sz w:val="14"/>
                <w:lang w:eastAsia="en-US"/>
              </w:rPr>
              <w:t>li rekonstruiranega priključka</w:t>
            </w:r>
            <w:r w:rsidR="000B5596" w:rsidRPr="005761D7">
              <w:rPr>
                <w:sz w:val="14"/>
                <w:lang w:eastAsia="en-US"/>
              </w:rPr>
              <w:t xml:space="preserve"> za obstoječe merilno mesto</w:t>
            </w:r>
            <w:r w:rsidR="00B016FE" w:rsidRPr="005761D7">
              <w:rPr>
                <w:sz w:val="14"/>
                <w:lang w:eastAsia="en-US"/>
              </w:rPr>
              <w:t>). V</w:t>
            </w:r>
            <w:r w:rsidR="00792CCD" w:rsidRPr="005761D7">
              <w:rPr>
                <w:sz w:val="14"/>
                <w:lang w:eastAsia="en-US"/>
              </w:rPr>
              <w:t xml:space="preserve"> primeru izročitve priključka v last </w:t>
            </w:r>
            <w:r w:rsidR="00B41473" w:rsidRPr="005761D7">
              <w:rPr>
                <w:sz w:val="14"/>
                <w:lang w:eastAsia="en-US"/>
              </w:rPr>
              <w:t xml:space="preserve">izvajalca nalog </w:t>
            </w:r>
            <w:r w:rsidR="0072622C" w:rsidRPr="005761D7">
              <w:rPr>
                <w:sz w:val="14"/>
                <w:lang w:eastAsia="en-US"/>
              </w:rPr>
              <w:t>distribucijskega operaterja</w:t>
            </w:r>
            <w:r w:rsidR="00792CCD" w:rsidRPr="005761D7">
              <w:rPr>
                <w:sz w:val="14"/>
                <w:lang w:eastAsia="en-US"/>
              </w:rPr>
              <w:t xml:space="preserve">, mora biti služnostna pravica zagotovljena v korist </w:t>
            </w:r>
            <w:r w:rsidR="00B41473" w:rsidRPr="005761D7">
              <w:rPr>
                <w:sz w:val="14"/>
                <w:lang w:eastAsia="en-US"/>
              </w:rPr>
              <w:t xml:space="preserve">izvajalca nalog </w:t>
            </w:r>
            <w:r w:rsidR="0072622C" w:rsidRPr="005761D7">
              <w:rPr>
                <w:sz w:val="14"/>
                <w:lang w:eastAsia="en-US"/>
              </w:rPr>
              <w:t>distribucijskega operaterja</w:t>
            </w:r>
            <w:r w:rsidR="002362A1" w:rsidRPr="005761D7">
              <w:rPr>
                <w:sz w:val="14"/>
                <w:lang w:eastAsia="en-US"/>
              </w:rPr>
              <w:t>, ter geodetski posnetek priključka, v kolikor še ni bil predan pregledniku priključka</w:t>
            </w:r>
            <w:r w:rsidR="00B76455" w:rsidRPr="005761D7">
              <w:rPr>
                <w:sz w:val="14"/>
                <w:lang w:eastAsia="en-US"/>
              </w:rPr>
              <w:t xml:space="preserve">   </w:t>
            </w:r>
          </w:p>
          <w:p w14:paraId="358A12A8" w14:textId="77777777" w:rsidR="00792CCD" w:rsidRPr="005761D7" w:rsidRDefault="007226C0" w:rsidP="00D42CC4">
            <w:pPr>
              <w:pStyle w:val="Odstavekseznama"/>
              <w:numPr>
                <w:ilvl w:val="0"/>
                <w:numId w:val="36"/>
              </w:numPr>
              <w:spacing w:line="276" w:lineRule="auto"/>
              <w:ind w:left="497" w:hanging="283"/>
              <w:rPr>
                <w:sz w:val="14"/>
                <w:lang w:eastAsia="en-US"/>
              </w:rPr>
            </w:pPr>
            <w:r w:rsidRPr="005761D7">
              <w:rPr>
                <w:b/>
                <w:sz w:val="14"/>
                <w:lang w:eastAsia="en-US"/>
              </w:rPr>
              <w:t>I</w:t>
            </w:r>
            <w:r w:rsidR="00792CCD" w:rsidRPr="005761D7">
              <w:rPr>
                <w:b/>
                <w:sz w:val="14"/>
                <w:lang w:eastAsia="en-US"/>
              </w:rPr>
              <w:t xml:space="preserve">zjava o </w:t>
            </w:r>
            <w:r w:rsidR="0057221A" w:rsidRPr="005761D7">
              <w:rPr>
                <w:b/>
                <w:sz w:val="14"/>
                <w:lang w:eastAsia="en-US"/>
              </w:rPr>
              <w:t xml:space="preserve">ustreznosti priključka in </w:t>
            </w:r>
            <w:r w:rsidR="00D51007" w:rsidRPr="005761D7">
              <w:rPr>
                <w:b/>
                <w:sz w:val="14"/>
                <w:lang w:eastAsia="en-US"/>
              </w:rPr>
              <w:t xml:space="preserve">opravljenem </w:t>
            </w:r>
            <w:r w:rsidR="0057221A" w:rsidRPr="005761D7">
              <w:rPr>
                <w:b/>
                <w:sz w:val="14"/>
                <w:lang w:eastAsia="en-US"/>
              </w:rPr>
              <w:t>pregledu izgradnje</w:t>
            </w:r>
            <w:r w:rsidR="00D51007" w:rsidRPr="005761D7">
              <w:rPr>
                <w:b/>
                <w:sz w:val="14"/>
                <w:lang w:eastAsia="en-US"/>
              </w:rPr>
              <w:t xml:space="preserve"> priključka</w:t>
            </w:r>
            <w:r w:rsidR="00D51007" w:rsidRPr="005761D7">
              <w:rPr>
                <w:sz w:val="14"/>
                <w:lang w:eastAsia="en-US"/>
              </w:rPr>
              <w:t xml:space="preserve"> (če se gradi nov ali rekonstruira obstoječ priključek)</w:t>
            </w:r>
            <w:r w:rsidR="00E00093" w:rsidRPr="005761D7">
              <w:rPr>
                <w:sz w:val="14"/>
                <w:lang w:eastAsia="en-US"/>
              </w:rPr>
              <w:t xml:space="preserve"> </w:t>
            </w:r>
          </w:p>
          <w:p w14:paraId="0CFA7D51" w14:textId="77777777" w:rsidR="007E6C29" w:rsidRPr="005761D7" w:rsidRDefault="007E6C29" w:rsidP="00D42CC4">
            <w:pPr>
              <w:pStyle w:val="Odstavekseznama"/>
              <w:numPr>
                <w:ilvl w:val="0"/>
                <w:numId w:val="36"/>
              </w:numPr>
              <w:spacing w:line="276" w:lineRule="auto"/>
              <w:ind w:left="497" w:hanging="283"/>
              <w:rPr>
                <w:sz w:val="14"/>
                <w:lang w:eastAsia="en-US"/>
              </w:rPr>
            </w:pPr>
            <w:r w:rsidRPr="005761D7">
              <w:rPr>
                <w:b/>
                <w:sz w:val="14"/>
                <w:lang w:eastAsia="en-US"/>
              </w:rPr>
              <w:t>Izjava izvajalca inštalacijskih del za začasno priključitev objekta</w:t>
            </w:r>
            <w:r w:rsidRPr="005761D7">
              <w:rPr>
                <w:sz w:val="14"/>
                <w:lang w:eastAsia="en-US"/>
              </w:rPr>
              <w:t xml:space="preserve"> za potrebe pregleda in preskušanje električne inštalacije</w:t>
            </w:r>
            <w:r w:rsidR="00B76455" w:rsidRPr="005761D7">
              <w:rPr>
                <w:sz w:val="14"/>
                <w:lang w:eastAsia="en-US"/>
              </w:rPr>
              <w:t xml:space="preserve"> </w:t>
            </w:r>
          </w:p>
          <w:p w14:paraId="00A64E71" w14:textId="51FB722B" w:rsidR="00792CCD" w:rsidRPr="005761D7" w:rsidRDefault="007226C0" w:rsidP="00D42CC4">
            <w:pPr>
              <w:pStyle w:val="Odstavekseznama"/>
              <w:numPr>
                <w:ilvl w:val="0"/>
                <w:numId w:val="36"/>
              </w:numPr>
              <w:spacing w:line="276" w:lineRule="auto"/>
              <w:ind w:left="497" w:hanging="283"/>
              <w:rPr>
                <w:sz w:val="14"/>
                <w:lang w:eastAsia="en-US"/>
              </w:rPr>
            </w:pPr>
            <w:r w:rsidRPr="005761D7">
              <w:rPr>
                <w:b/>
                <w:sz w:val="14"/>
                <w:lang w:eastAsia="en-US"/>
              </w:rPr>
              <w:t>K</w:t>
            </w:r>
            <w:r w:rsidR="00E00093" w:rsidRPr="005761D7">
              <w:rPr>
                <w:b/>
                <w:sz w:val="14"/>
                <w:lang w:eastAsia="en-US"/>
              </w:rPr>
              <w:t xml:space="preserve">opija </w:t>
            </w:r>
            <w:r w:rsidR="00792CCD" w:rsidRPr="005761D7">
              <w:rPr>
                <w:b/>
                <w:sz w:val="14"/>
                <w:lang w:eastAsia="en-US"/>
              </w:rPr>
              <w:t>zapisnik</w:t>
            </w:r>
            <w:r w:rsidR="00E00093" w:rsidRPr="005761D7">
              <w:rPr>
                <w:b/>
                <w:sz w:val="14"/>
                <w:lang w:eastAsia="en-US"/>
              </w:rPr>
              <w:t>a</w:t>
            </w:r>
            <w:r w:rsidR="00792CCD" w:rsidRPr="005761D7">
              <w:rPr>
                <w:b/>
                <w:sz w:val="14"/>
                <w:lang w:eastAsia="en-US"/>
              </w:rPr>
              <w:t xml:space="preserve"> o pregledu električne inštalacije</w:t>
            </w:r>
            <w:r w:rsidR="00792CCD" w:rsidRPr="005761D7">
              <w:rPr>
                <w:sz w:val="14"/>
                <w:lang w:eastAsia="en-US"/>
              </w:rPr>
              <w:t xml:space="preserve"> izvajalca inštalacijskih del, skladno s Pravilnikom o zahtevah za nizkonapeto</w:t>
            </w:r>
            <w:r w:rsidR="0072622C" w:rsidRPr="005761D7">
              <w:rPr>
                <w:sz w:val="14"/>
                <w:lang w:eastAsia="en-US"/>
              </w:rPr>
              <w:t>stne električne inš</w:t>
            </w:r>
            <w:r w:rsidR="00792CCD" w:rsidRPr="005761D7">
              <w:rPr>
                <w:sz w:val="14"/>
                <w:lang w:eastAsia="en-US"/>
              </w:rPr>
              <w:t>talacije v stavbah (Ur.l.</w:t>
            </w:r>
            <w:r w:rsidR="00A74001" w:rsidRPr="005761D7">
              <w:rPr>
                <w:sz w:val="14"/>
                <w:lang w:eastAsia="en-US"/>
              </w:rPr>
              <w:t xml:space="preserve"> </w:t>
            </w:r>
            <w:r w:rsidR="00792CCD" w:rsidRPr="005761D7">
              <w:rPr>
                <w:sz w:val="14"/>
                <w:lang w:eastAsia="en-US"/>
              </w:rPr>
              <w:t xml:space="preserve">RS </w:t>
            </w:r>
            <w:r w:rsidR="00BA4E08">
              <w:rPr>
                <w:sz w:val="14"/>
                <w:lang w:eastAsia="en-US"/>
              </w:rPr>
              <w:t>140/21</w:t>
            </w:r>
            <w:r w:rsidR="00792CCD" w:rsidRPr="00D82567">
              <w:rPr>
                <w:sz w:val="14"/>
                <w:lang w:eastAsia="en-US"/>
              </w:rPr>
              <w:t>) in Tehnično smernico TSG_N_002:</w:t>
            </w:r>
            <w:r w:rsidR="00BA4E08" w:rsidRPr="00D82567">
              <w:rPr>
                <w:sz w:val="14"/>
                <w:lang w:eastAsia="en-US"/>
              </w:rPr>
              <w:t>20</w:t>
            </w:r>
            <w:r w:rsidR="00BA4E08">
              <w:rPr>
                <w:sz w:val="14"/>
                <w:lang w:eastAsia="en-US"/>
              </w:rPr>
              <w:t>21</w:t>
            </w:r>
            <w:r w:rsidR="00BA4E08" w:rsidRPr="005761D7">
              <w:rPr>
                <w:sz w:val="14"/>
                <w:lang w:eastAsia="en-US"/>
              </w:rPr>
              <w:t xml:space="preserve"> </w:t>
            </w:r>
            <w:r w:rsidR="00792CCD" w:rsidRPr="005761D7">
              <w:rPr>
                <w:sz w:val="14"/>
                <w:lang w:eastAsia="en-US"/>
              </w:rPr>
              <w:t>za novi in rekonstruirani objekt</w:t>
            </w:r>
            <w:r w:rsidR="00B76455" w:rsidRPr="005761D7">
              <w:rPr>
                <w:sz w:val="14"/>
                <w:lang w:eastAsia="en-US"/>
              </w:rPr>
              <w:t xml:space="preserve"> </w:t>
            </w:r>
          </w:p>
          <w:p w14:paraId="573F8309" w14:textId="77777777" w:rsidR="00E00093" w:rsidRPr="005761D7" w:rsidRDefault="007226C0" w:rsidP="00D42CC4">
            <w:pPr>
              <w:pStyle w:val="Odstavekseznama"/>
              <w:numPr>
                <w:ilvl w:val="0"/>
                <w:numId w:val="36"/>
              </w:numPr>
              <w:spacing w:line="276" w:lineRule="auto"/>
              <w:ind w:left="497" w:hanging="283"/>
              <w:rPr>
                <w:sz w:val="14"/>
                <w:lang w:eastAsia="en-US"/>
              </w:rPr>
            </w:pPr>
            <w:r w:rsidRPr="00A84BCC">
              <w:rPr>
                <w:b/>
                <w:sz w:val="14"/>
                <w:lang w:eastAsia="en-US"/>
              </w:rPr>
              <w:t>O</w:t>
            </w:r>
            <w:r w:rsidR="00E00093" w:rsidRPr="00A84BCC">
              <w:rPr>
                <w:b/>
                <w:sz w:val="14"/>
                <w:lang w:eastAsia="en-US"/>
              </w:rPr>
              <w:t xml:space="preserve">bratovalna navodila </w:t>
            </w:r>
            <w:r w:rsidR="00E00093" w:rsidRPr="00A153E2">
              <w:rPr>
                <w:sz w:val="14"/>
                <w:lang w:eastAsia="en-US"/>
              </w:rPr>
              <w:t>(za priključitev elektroenergetskih objektov odjemalcev</w:t>
            </w:r>
            <w:r w:rsidR="00A153E2" w:rsidRPr="00A153E2">
              <w:rPr>
                <w:sz w:val="14"/>
                <w:lang w:eastAsia="en-US"/>
              </w:rPr>
              <w:t>, uvrščenih v skupino končnih odjemalcev Odjem na VN nad 35 kV in skupino Odjem na SN od 1kV do 35 kV)</w:t>
            </w:r>
            <w:r w:rsidR="00A153E2">
              <w:rPr>
                <w:b/>
                <w:sz w:val="14"/>
                <w:lang w:eastAsia="en-US"/>
              </w:rPr>
              <w:t xml:space="preserve"> </w:t>
            </w:r>
            <w:r w:rsidR="005761D7" w:rsidRPr="005761D7">
              <w:rPr>
                <w:sz w:val="14"/>
                <w:lang w:eastAsia="en-US"/>
              </w:rPr>
              <w:t xml:space="preserve"> </w:t>
            </w:r>
          </w:p>
          <w:p w14:paraId="3A92C5F3" w14:textId="08F10C87" w:rsidR="00E00093" w:rsidRPr="00D82567" w:rsidRDefault="007226C0" w:rsidP="00D42CC4">
            <w:pPr>
              <w:pStyle w:val="Odstavekseznama"/>
              <w:numPr>
                <w:ilvl w:val="0"/>
                <w:numId w:val="36"/>
              </w:numPr>
              <w:spacing w:line="276" w:lineRule="auto"/>
              <w:ind w:left="497" w:hanging="283"/>
              <w:rPr>
                <w:sz w:val="14"/>
                <w:lang w:eastAsia="en-US"/>
              </w:rPr>
            </w:pPr>
            <w:r w:rsidRPr="00A84BCC">
              <w:rPr>
                <w:b/>
                <w:sz w:val="14"/>
                <w:lang w:eastAsia="en-US"/>
              </w:rPr>
              <w:t>K</w:t>
            </w:r>
            <w:r w:rsidR="00E00093" w:rsidRPr="00A84BCC">
              <w:rPr>
                <w:b/>
                <w:sz w:val="14"/>
                <w:lang w:eastAsia="en-US"/>
              </w:rPr>
              <w:t xml:space="preserve">opija pogodbe o </w:t>
            </w:r>
            <w:r w:rsidR="001D05DC" w:rsidRPr="00A84BCC">
              <w:rPr>
                <w:b/>
                <w:sz w:val="14"/>
                <w:lang w:eastAsia="en-US"/>
              </w:rPr>
              <w:t>nakupu in prodaji električne energije</w:t>
            </w:r>
            <w:r w:rsidR="005761D7" w:rsidRPr="005761D7">
              <w:rPr>
                <w:sz w:val="14"/>
                <w:lang w:eastAsia="en-US"/>
              </w:rPr>
              <w:t xml:space="preserve"> </w:t>
            </w:r>
            <w:bookmarkStart w:id="0" w:name="_GoBack"/>
            <w:bookmarkEnd w:id="0"/>
          </w:p>
          <w:p w14:paraId="2BC0DCFC" w14:textId="77777777" w:rsidR="007B3DC2" w:rsidRPr="00E50915" w:rsidRDefault="007226C0" w:rsidP="000E5C86">
            <w:pPr>
              <w:pStyle w:val="Odstavekseznama"/>
              <w:numPr>
                <w:ilvl w:val="0"/>
                <w:numId w:val="36"/>
              </w:numPr>
              <w:spacing w:line="276" w:lineRule="auto"/>
              <w:ind w:left="497" w:hanging="283"/>
              <w:rPr>
                <w:sz w:val="14"/>
                <w:szCs w:val="16"/>
                <w:lang w:eastAsia="en-US"/>
              </w:rPr>
            </w:pPr>
            <w:r w:rsidRPr="00E50915">
              <w:rPr>
                <w:b/>
                <w:sz w:val="14"/>
                <w:szCs w:val="16"/>
                <w:lang w:eastAsia="en-US"/>
              </w:rPr>
              <w:t>V</w:t>
            </w:r>
            <w:r w:rsidR="000E5C86" w:rsidRPr="00E50915">
              <w:rPr>
                <w:b/>
                <w:sz w:val="14"/>
                <w:szCs w:val="16"/>
                <w:lang w:eastAsia="en-US"/>
              </w:rPr>
              <w:t>loga imetnika soglasja (lastnika) za evidentiranje plačnika</w:t>
            </w:r>
            <w:r w:rsidR="000E5C86" w:rsidRPr="00E50915">
              <w:rPr>
                <w:sz w:val="14"/>
                <w:szCs w:val="16"/>
                <w:lang w:eastAsia="en-US"/>
              </w:rPr>
              <w:t xml:space="preserve"> se priloži v primeru ko lastnik merilnega mesta poda soglasje odjemalcu (plačniku), da le ta odjema in kupuje električno energijo preko merilnega mesta lastnika</w:t>
            </w:r>
            <w:r w:rsidR="00E50915">
              <w:rPr>
                <w:b/>
                <w:sz w:val="14"/>
                <w:szCs w:val="16"/>
                <w:lang w:eastAsia="en-US"/>
              </w:rPr>
              <w:t xml:space="preserve"> </w:t>
            </w:r>
            <w:r w:rsidR="000B5596" w:rsidRPr="00E50915">
              <w:rPr>
                <w:sz w:val="14"/>
                <w:szCs w:val="16"/>
                <w:lang w:eastAsia="en-US"/>
              </w:rPr>
              <w:t>(v</w:t>
            </w:r>
            <w:r w:rsidR="000E5C86" w:rsidRPr="00E50915">
              <w:rPr>
                <w:sz w:val="14"/>
                <w:szCs w:val="16"/>
                <w:lang w:eastAsia="en-US"/>
              </w:rPr>
              <w:t xml:space="preserve">eč informacij in vloga na: </w:t>
            </w:r>
            <w:hyperlink r:id="rId7" w:history="1">
              <w:r w:rsidR="000E5C86" w:rsidRPr="00E50915">
                <w:rPr>
                  <w:rStyle w:val="Hiperpovezava"/>
                  <w:color w:val="auto"/>
                  <w:sz w:val="14"/>
                  <w:szCs w:val="16"/>
                  <w:lang w:eastAsia="en-US"/>
                </w:rPr>
                <w:t>http://www.sodo.si/sprememba_na_prikljucku/placnik</w:t>
              </w:r>
            </w:hyperlink>
            <w:r w:rsidR="00E50915">
              <w:rPr>
                <w:rStyle w:val="Hiperpovezava"/>
                <w:color w:val="auto"/>
                <w:sz w:val="14"/>
                <w:szCs w:val="16"/>
                <w:lang w:eastAsia="en-US"/>
              </w:rPr>
              <w:t xml:space="preserve"> </w:t>
            </w:r>
            <w:r w:rsidR="000B5596" w:rsidRPr="00E50915">
              <w:rPr>
                <w:sz w:val="14"/>
                <w:szCs w:val="16"/>
              </w:rPr>
              <w:t>)</w:t>
            </w:r>
          </w:p>
          <w:p w14:paraId="20EA83FE" w14:textId="77777777" w:rsidR="007960F7" w:rsidRPr="00055CF7" w:rsidRDefault="007226C0" w:rsidP="00E50915">
            <w:pPr>
              <w:pStyle w:val="Odstavekseznama"/>
              <w:numPr>
                <w:ilvl w:val="0"/>
                <w:numId w:val="36"/>
              </w:numPr>
              <w:spacing w:line="276" w:lineRule="auto"/>
              <w:ind w:left="497" w:hanging="283"/>
              <w:rPr>
                <w:b/>
                <w:sz w:val="16"/>
                <w:lang w:eastAsia="en-US"/>
              </w:rPr>
            </w:pPr>
            <w:r w:rsidRPr="00E50915">
              <w:rPr>
                <w:b/>
                <w:sz w:val="14"/>
                <w:szCs w:val="16"/>
                <w:lang w:eastAsia="en-US"/>
              </w:rPr>
              <w:t>V</w:t>
            </w:r>
            <w:r w:rsidR="000E5C86" w:rsidRPr="00E50915">
              <w:rPr>
                <w:b/>
                <w:sz w:val="14"/>
                <w:szCs w:val="16"/>
                <w:lang w:eastAsia="en-US"/>
              </w:rPr>
              <w:t>loga za evidentiranje naslova za pošiljanje pošte</w:t>
            </w:r>
            <w:r w:rsidR="000E5C86" w:rsidRPr="00A84BCC">
              <w:rPr>
                <w:sz w:val="14"/>
                <w:szCs w:val="16"/>
                <w:lang w:eastAsia="en-US"/>
              </w:rPr>
              <w:t xml:space="preserve"> se priloži v primeru, da imetnik so</w:t>
            </w:r>
            <w:r w:rsidR="00B016FE" w:rsidRPr="00A84BCC">
              <w:rPr>
                <w:sz w:val="14"/>
                <w:szCs w:val="16"/>
                <w:lang w:eastAsia="en-US"/>
              </w:rPr>
              <w:t>glasja za priključitev (lastnik</w:t>
            </w:r>
            <w:r w:rsidR="000E5C86" w:rsidRPr="00A84BCC">
              <w:rPr>
                <w:sz w:val="14"/>
                <w:szCs w:val="16"/>
                <w:lang w:eastAsia="en-US"/>
              </w:rPr>
              <w:t xml:space="preserve">), </w:t>
            </w:r>
            <w:r w:rsidR="00B016FE" w:rsidRPr="00A84BCC">
              <w:rPr>
                <w:sz w:val="14"/>
                <w:szCs w:val="16"/>
                <w:lang w:eastAsia="en-US"/>
              </w:rPr>
              <w:t xml:space="preserve">želi, </w:t>
            </w:r>
            <w:r w:rsidR="000E5C86" w:rsidRPr="00A84BCC">
              <w:rPr>
                <w:sz w:val="14"/>
                <w:szCs w:val="16"/>
                <w:lang w:eastAsia="en-US"/>
              </w:rPr>
              <w:t xml:space="preserve">da vsa pošta v zvezi s </w:t>
            </w:r>
            <w:r w:rsidR="00B016FE" w:rsidRPr="00A84BCC">
              <w:rPr>
                <w:sz w:val="14"/>
                <w:szCs w:val="16"/>
                <w:lang w:eastAsia="en-US"/>
              </w:rPr>
              <w:t xml:space="preserve">predmetnim </w:t>
            </w:r>
            <w:r w:rsidR="000E5C86" w:rsidRPr="00A84BCC">
              <w:rPr>
                <w:sz w:val="14"/>
                <w:szCs w:val="16"/>
                <w:lang w:eastAsia="en-US"/>
              </w:rPr>
              <w:t xml:space="preserve"> merilnim mestom pošilja</w:t>
            </w:r>
            <w:r w:rsidR="00B016FE" w:rsidRPr="00A84BCC">
              <w:rPr>
                <w:sz w:val="14"/>
                <w:szCs w:val="16"/>
                <w:lang w:eastAsia="en-US"/>
              </w:rPr>
              <w:t xml:space="preserve"> </w:t>
            </w:r>
            <w:r w:rsidR="000E5C86" w:rsidRPr="00A84BCC">
              <w:rPr>
                <w:sz w:val="14"/>
                <w:szCs w:val="16"/>
                <w:lang w:eastAsia="en-US"/>
              </w:rPr>
              <w:t xml:space="preserve">na </w:t>
            </w:r>
            <w:r w:rsidR="00B016FE" w:rsidRPr="00A84BCC">
              <w:rPr>
                <w:sz w:val="14"/>
                <w:szCs w:val="16"/>
                <w:lang w:eastAsia="en-US"/>
              </w:rPr>
              <w:t xml:space="preserve">v vlogi zapisan </w:t>
            </w:r>
            <w:r w:rsidR="000E5C86" w:rsidRPr="00A84BCC">
              <w:rPr>
                <w:sz w:val="14"/>
                <w:szCs w:val="16"/>
                <w:lang w:eastAsia="en-US"/>
              </w:rPr>
              <w:t>naslov</w:t>
            </w:r>
            <w:r w:rsidR="00E50915">
              <w:rPr>
                <w:b/>
                <w:sz w:val="14"/>
                <w:szCs w:val="16"/>
                <w:lang w:eastAsia="en-US"/>
              </w:rPr>
              <w:t xml:space="preserve"> </w:t>
            </w:r>
            <w:r w:rsidR="000B5596" w:rsidRPr="00A84BCC">
              <w:rPr>
                <w:sz w:val="14"/>
                <w:szCs w:val="16"/>
                <w:lang w:eastAsia="en-US"/>
              </w:rPr>
              <w:t>(v</w:t>
            </w:r>
            <w:r w:rsidR="000E5C86" w:rsidRPr="00A84BCC">
              <w:rPr>
                <w:sz w:val="14"/>
                <w:szCs w:val="16"/>
                <w:lang w:eastAsia="en-US"/>
              </w:rPr>
              <w:t>eč informacij in vloga na:</w:t>
            </w:r>
            <w:r w:rsidR="00167BDD" w:rsidRPr="00A84BCC">
              <w:rPr>
                <w:sz w:val="14"/>
                <w:szCs w:val="16"/>
                <w:lang w:eastAsia="en-US"/>
              </w:rPr>
              <w:t xml:space="preserve"> </w:t>
            </w:r>
            <w:hyperlink r:id="rId8" w:history="1">
              <w:r w:rsidR="007960F7" w:rsidRPr="00A84BCC">
                <w:rPr>
                  <w:rStyle w:val="Hiperpovezava"/>
                  <w:sz w:val="14"/>
                  <w:szCs w:val="16"/>
                  <w:lang w:eastAsia="en-US"/>
                </w:rPr>
                <w:t>http://www.sodo.si/sprememba_na_prikljucku/naslov</w:t>
              </w:r>
            </w:hyperlink>
            <w:r w:rsidR="000B5596" w:rsidRPr="00A84BCC">
              <w:rPr>
                <w:sz w:val="14"/>
                <w:szCs w:val="16"/>
                <w:u w:val="single"/>
                <w:lang w:eastAsia="en-US"/>
              </w:rPr>
              <w:t>)</w:t>
            </w:r>
          </w:p>
          <w:p w14:paraId="5FD675F2" w14:textId="77777777" w:rsidR="00F65070" w:rsidRDefault="00F65070" w:rsidP="00055CF7">
            <w:pPr>
              <w:spacing w:line="276" w:lineRule="auto"/>
              <w:jc w:val="both"/>
              <w:rPr>
                <w:sz w:val="16"/>
                <w:lang w:eastAsia="en-US"/>
              </w:rPr>
            </w:pPr>
          </w:p>
          <w:p w14:paraId="4177BA7A" w14:textId="77777777" w:rsidR="00055CF7" w:rsidRPr="00055CF7" w:rsidRDefault="00055CF7" w:rsidP="00055CF7">
            <w:pPr>
              <w:spacing w:line="276" w:lineRule="auto"/>
              <w:jc w:val="both"/>
              <w:rPr>
                <w:sz w:val="14"/>
                <w:lang w:eastAsia="en-US"/>
              </w:rPr>
            </w:pPr>
            <w:r w:rsidRPr="00055CF7">
              <w:rPr>
                <w:sz w:val="16"/>
                <w:lang w:eastAsia="en-US"/>
              </w:rPr>
              <w:t>PRILOGE (o</w:t>
            </w:r>
            <w:r>
              <w:rPr>
                <w:sz w:val="16"/>
                <w:lang w:eastAsia="en-US"/>
              </w:rPr>
              <w:t>ddaja</w:t>
            </w:r>
            <w:r w:rsidRPr="00055CF7">
              <w:rPr>
                <w:sz w:val="16"/>
                <w:lang w:eastAsia="en-US"/>
              </w:rPr>
              <w:t>):</w:t>
            </w:r>
          </w:p>
          <w:p w14:paraId="2939B3F0" w14:textId="77777777" w:rsidR="00055CF7" w:rsidRPr="00122ABD" w:rsidRDefault="00055CF7" w:rsidP="00C366D7">
            <w:pPr>
              <w:pStyle w:val="Odstavekseznama"/>
              <w:numPr>
                <w:ilvl w:val="0"/>
                <w:numId w:val="36"/>
              </w:numPr>
              <w:spacing w:line="276" w:lineRule="auto"/>
              <w:ind w:left="497" w:hanging="283"/>
              <w:jc w:val="both"/>
              <w:rPr>
                <w:sz w:val="14"/>
                <w:lang w:eastAsia="en-US"/>
              </w:rPr>
            </w:pPr>
            <w:r w:rsidRPr="009E12B1">
              <w:rPr>
                <w:b/>
                <w:sz w:val="14"/>
                <w:lang w:eastAsia="en-US"/>
              </w:rPr>
              <w:t>Vsa dokazila (izjave EU o skladnosti, certifikati, …)</w:t>
            </w:r>
            <w:r>
              <w:rPr>
                <w:b/>
                <w:sz w:val="14"/>
                <w:lang w:eastAsia="en-US"/>
              </w:rPr>
              <w:t xml:space="preserve"> </w:t>
            </w:r>
            <w:r w:rsidRPr="0056050A">
              <w:rPr>
                <w:sz w:val="14"/>
                <w:lang w:eastAsia="en-US"/>
              </w:rPr>
              <w:t>za posamezni energijski modul/ali/in proizvodno napravo,</w:t>
            </w:r>
            <w:r>
              <w:rPr>
                <w:sz w:val="14"/>
                <w:lang w:eastAsia="en-US"/>
              </w:rPr>
              <w:t xml:space="preserve"> s katerimi se dokazuje izpolnjevanje zahtev Uredbe komisije EU 2016/631 in SONDSEE</w:t>
            </w:r>
            <w:r w:rsidR="00C366D7">
              <w:rPr>
                <w:sz w:val="14"/>
                <w:lang w:eastAsia="en-US"/>
              </w:rPr>
              <w:t xml:space="preserve"> </w:t>
            </w:r>
            <w:r w:rsidR="00C366D7" w:rsidRPr="00122ABD">
              <w:rPr>
                <w:sz w:val="14"/>
                <w:lang w:eastAsia="en-US"/>
              </w:rPr>
              <w:t>(če predvidena oprema še ni uvrščena v nabor odobrene opreme, ki je objavljen na spletni strani SODO</w:t>
            </w:r>
            <w:r w:rsidR="00C366D7">
              <w:rPr>
                <w:sz w:val="16"/>
                <w:szCs w:val="16"/>
              </w:rPr>
              <w:t xml:space="preserve"> </w:t>
            </w:r>
            <w:hyperlink r:id="rId9" w:history="1">
              <w:r w:rsidR="00C366D7" w:rsidRPr="003F5894">
                <w:rPr>
                  <w:rStyle w:val="Hiperpovezava"/>
                  <w:sz w:val="16"/>
                  <w:szCs w:val="16"/>
                </w:rPr>
                <w:t>https://sodo.si/sl/objave/informativna-objava-odobrene-opreme</w:t>
              </w:r>
            </w:hyperlink>
            <w:r w:rsidR="00C366D7">
              <w:rPr>
                <w:sz w:val="16"/>
                <w:szCs w:val="16"/>
              </w:rPr>
              <w:t>)</w:t>
            </w:r>
          </w:p>
          <w:p w14:paraId="25B8BAF5" w14:textId="77777777" w:rsidR="00055CF7" w:rsidRPr="00CC66FC" w:rsidRDefault="00055CF7" w:rsidP="00055CF7">
            <w:pPr>
              <w:pStyle w:val="Odstavekseznama"/>
              <w:numPr>
                <w:ilvl w:val="0"/>
                <w:numId w:val="36"/>
              </w:numPr>
              <w:spacing w:line="276" w:lineRule="auto"/>
              <w:ind w:left="497" w:hanging="283"/>
              <w:jc w:val="both"/>
              <w:rPr>
                <w:sz w:val="14"/>
                <w:lang w:eastAsia="en-US"/>
              </w:rPr>
            </w:pPr>
            <w:r>
              <w:rPr>
                <w:b/>
                <w:sz w:val="14"/>
                <w:lang w:eastAsia="en-US"/>
              </w:rPr>
              <w:t xml:space="preserve">Za tip C in D vsa dokazila, </w:t>
            </w:r>
            <w:r w:rsidRPr="0056050A">
              <w:rPr>
                <w:sz w:val="14"/>
                <w:lang w:eastAsia="en-US"/>
              </w:rPr>
              <w:t>ki se predhodno na podlagi zahtev</w:t>
            </w:r>
            <w:r>
              <w:rPr>
                <w:b/>
                <w:sz w:val="14"/>
                <w:lang w:eastAsia="en-US"/>
              </w:rPr>
              <w:t xml:space="preserve"> </w:t>
            </w:r>
            <w:r>
              <w:rPr>
                <w:sz w:val="14"/>
                <w:lang w:eastAsia="en-US"/>
              </w:rPr>
              <w:t>Uredbe komisije EU 2016/631 in SONDSEE dogovorijo med lastnikom proizvodne naprave in distribucijskim ter sistemskim (za tip D) operaterjem</w:t>
            </w:r>
          </w:p>
          <w:p w14:paraId="3AE90865" w14:textId="77777777" w:rsidR="00055CF7" w:rsidRPr="005761D7" w:rsidRDefault="00055CF7" w:rsidP="00055CF7">
            <w:pPr>
              <w:pStyle w:val="Odstavekseznama"/>
              <w:numPr>
                <w:ilvl w:val="0"/>
                <w:numId w:val="36"/>
              </w:numPr>
              <w:spacing w:line="276" w:lineRule="auto"/>
              <w:ind w:left="497" w:hanging="283"/>
              <w:jc w:val="both"/>
              <w:rPr>
                <w:sz w:val="14"/>
                <w:lang w:eastAsia="en-US"/>
              </w:rPr>
            </w:pPr>
            <w:r w:rsidRPr="005761D7">
              <w:rPr>
                <w:b/>
                <w:sz w:val="14"/>
                <w:lang w:eastAsia="en-US"/>
              </w:rPr>
              <w:t>Pravnomočno gradbeno dovoljenje</w:t>
            </w:r>
            <w:r>
              <w:rPr>
                <w:b/>
                <w:sz w:val="14"/>
                <w:lang w:eastAsia="en-US"/>
              </w:rPr>
              <w:t xml:space="preserve"> za proizvodno napravo</w:t>
            </w:r>
            <w:r w:rsidRPr="005761D7">
              <w:rPr>
                <w:sz w:val="14"/>
                <w:lang w:eastAsia="en-US"/>
              </w:rPr>
              <w:t xml:space="preserve"> (gradbenega dovoljenja ni potrebno prilagati, če ga je izvajalec nalog distribucijskega operaterja že prejel od pristojne upravne enote, oz</w:t>
            </w:r>
            <w:r>
              <w:rPr>
                <w:sz w:val="14"/>
                <w:lang w:eastAsia="en-US"/>
              </w:rPr>
              <w:t>iroma</w:t>
            </w:r>
            <w:r w:rsidRPr="005761D7">
              <w:rPr>
                <w:sz w:val="14"/>
                <w:lang w:eastAsia="en-US"/>
              </w:rPr>
              <w:t xml:space="preserve"> ga zakonodaja za predmetn</w:t>
            </w:r>
            <w:r>
              <w:rPr>
                <w:sz w:val="14"/>
                <w:lang w:eastAsia="en-US"/>
              </w:rPr>
              <w:t>o</w:t>
            </w:r>
            <w:r w:rsidRPr="005761D7">
              <w:rPr>
                <w:sz w:val="14"/>
                <w:lang w:eastAsia="en-US"/>
              </w:rPr>
              <w:t xml:space="preserve"> </w:t>
            </w:r>
            <w:r>
              <w:rPr>
                <w:sz w:val="14"/>
                <w:lang w:eastAsia="en-US"/>
              </w:rPr>
              <w:t>proizvodno</w:t>
            </w:r>
            <w:r w:rsidRPr="005761D7">
              <w:rPr>
                <w:sz w:val="14"/>
                <w:lang w:eastAsia="en-US"/>
              </w:rPr>
              <w:t xml:space="preserve"> </w:t>
            </w:r>
            <w:r>
              <w:rPr>
                <w:sz w:val="14"/>
                <w:lang w:eastAsia="en-US"/>
              </w:rPr>
              <w:t>napravo</w:t>
            </w:r>
            <w:r w:rsidRPr="005761D7">
              <w:rPr>
                <w:sz w:val="14"/>
                <w:lang w:eastAsia="en-US"/>
              </w:rPr>
              <w:t xml:space="preserve"> ne zahteva).</w:t>
            </w:r>
          </w:p>
          <w:p w14:paraId="18F3D7CC" w14:textId="77777777" w:rsidR="00055CF7" w:rsidRPr="005761D7" w:rsidRDefault="00055CF7" w:rsidP="00055CF7">
            <w:pPr>
              <w:pStyle w:val="Odstavekseznama"/>
              <w:numPr>
                <w:ilvl w:val="0"/>
                <w:numId w:val="36"/>
              </w:numPr>
              <w:spacing w:line="276" w:lineRule="auto"/>
              <w:ind w:left="497" w:hanging="283"/>
              <w:jc w:val="both"/>
              <w:rPr>
                <w:sz w:val="14"/>
                <w:lang w:eastAsia="en-US"/>
              </w:rPr>
            </w:pPr>
            <w:r w:rsidRPr="005761D7">
              <w:rPr>
                <w:b/>
                <w:sz w:val="14"/>
                <w:lang w:eastAsia="en-US"/>
              </w:rPr>
              <w:t>Pogodbe o ustanovitvi služnostne pravice, ali druga dokazila o pravici graditi</w:t>
            </w:r>
            <w:r w:rsidRPr="005761D7">
              <w:rPr>
                <w:sz w:val="14"/>
                <w:lang w:eastAsia="en-US"/>
              </w:rPr>
              <w:t>, za celotno traso priključka (v primeru novega ali rekonstruiranega priključka za obstoječe merilno mesto). V primeru izročitve priključka v last izvajalca nalog distribucijskega operaterja, mora biti služnostna pravica zagotovljena v korist izvajalca nalog distribucijskega operaterja, ter geodetski posnetek priključka, v kolikor še ni bil predan pregledniku priključka</w:t>
            </w:r>
          </w:p>
          <w:p w14:paraId="5DAA5D10" w14:textId="77777777" w:rsidR="00055CF7" w:rsidRPr="005761D7" w:rsidRDefault="00055CF7" w:rsidP="00055CF7">
            <w:pPr>
              <w:pStyle w:val="Odstavekseznama"/>
              <w:numPr>
                <w:ilvl w:val="0"/>
                <w:numId w:val="36"/>
              </w:numPr>
              <w:spacing w:line="276" w:lineRule="auto"/>
              <w:ind w:left="497" w:hanging="283"/>
              <w:jc w:val="both"/>
              <w:rPr>
                <w:sz w:val="14"/>
                <w:lang w:eastAsia="en-US"/>
              </w:rPr>
            </w:pPr>
            <w:r w:rsidRPr="005761D7">
              <w:rPr>
                <w:b/>
                <w:sz w:val="14"/>
                <w:lang w:eastAsia="en-US"/>
              </w:rPr>
              <w:t>Izjava o ustreznosti priključka in opravljenem pregledu izgradnje priključka</w:t>
            </w:r>
            <w:r w:rsidRPr="005761D7">
              <w:rPr>
                <w:sz w:val="14"/>
                <w:lang w:eastAsia="en-US"/>
              </w:rPr>
              <w:t xml:space="preserve"> (če se gradi nov ali rekonstruira obstoječ priključek)</w:t>
            </w:r>
          </w:p>
          <w:p w14:paraId="6BC1123D" w14:textId="77777777" w:rsidR="00055CF7" w:rsidRPr="005761D7" w:rsidRDefault="00055CF7" w:rsidP="00055CF7">
            <w:pPr>
              <w:pStyle w:val="Odstavekseznama"/>
              <w:numPr>
                <w:ilvl w:val="0"/>
                <w:numId w:val="36"/>
              </w:numPr>
              <w:spacing w:line="276" w:lineRule="auto"/>
              <w:ind w:left="497" w:hanging="283"/>
              <w:jc w:val="both"/>
              <w:rPr>
                <w:sz w:val="14"/>
                <w:lang w:eastAsia="en-US"/>
              </w:rPr>
            </w:pPr>
            <w:r w:rsidRPr="005761D7">
              <w:rPr>
                <w:b/>
                <w:sz w:val="14"/>
                <w:lang w:eastAsia="en-US"/>
              </w:rPr>
              <w:t xml:space="preserve">Izjava izvajalca inštalacijskih del za začasno priključitev </w:t>
            </w:r>
            <w:r>
              <w:rPr>
                <w:b/>
                <w:sz w:val="14"/>
                <w:lang w:eastAsia="en-US"/>
              </w:rPr>
              <w:t>proizvodne naprave</w:t>
            </w:r>
            <w:r w:rsidRPr="005761D7">
              <w:rPr>
                <w:sz w:val="14"/>
                <w:lang w:eastAsia="en-US"/>
              </w:rPr>
              <w:t xml:space="preserve"> za potrebe pregleda in preskušanje električne inštalacije</w:t>
            </w:r>
          </w:p>
          <w:p w14:paraId="68E5AFC9" w14:textId="5331881F" w:rsidR="00055CF7" w:rsidRDefault="00055CF7" w:rsidP="00055CF7">
            <w:pPr>
              <w:pStyle w:val="Odstavekseznama"/>
              <w:numPr>
                <w:ilvl w:val="0"/>
                <w:numId w:val="36"/>
              </w:numPr>
              <w:spacing w:line="276" w:lineRule="auto"/>
              <w:ind w:left="497" w:hanging="283"/>
              <w:jc w:val="both"/>
              <w:rPr>
                <w:sz w:val="14"/>
                <w:lang w:eastAsia="en-US"/>
              </w:rPr>
            </w:pPr>
            <w:r w:rsidRPr="005761D7">
              <w:rPr>
                <w:b/>
                <w:sz w:val="14"/>
                <w:lang w:eastAsia="en-US"/>
              </w:rPr>
              <w:t>Kopija zapisnika o pregledu električne inštalacije</w:t>
            </w:r>
            <w:r w:rsidRPr="005761D7">
              <w:rPr>
                <w:sz w:val="14"/>
                <w:lang w:eastAsia="en-US"/>
              </w:rPr>
              <w:t xml:space="preserve"> izvajalca inštalacijskih del, skladno s Pravilnikom o zahtevah za nizkonapetostne električne inštalacije v stavbah (</w:t>
            </w:r>
            <w:proofErr w:type="spellStart"/>
            <w:r w:rsidRPr="005761D7">
              <w:rPr>
                <w:sz w:val="14"/>
                <w:lang w:eastAsia="en-US"/>
              </w:rPr>
              <w:t>Ur.l</w:t>
            </w:r>
            <w:proofErr w:type="spellEnd"/>
            <w:r w:rsidRPr="005761D7">
              <w:rPr>
                <w:sz w:val="14"/>
                <w:lang w:eastAsia="en-US"/>
              </w:rPr>
              <w:t xml:space="preserve">. RS </w:t>
            </w:r>
            <w:r w:rsidR="00BA4E08">
              <w:rPr>
                <w:sz w:val="14"/>
                <w:lang w:eastAsia="en-US"/>
              </w:rPr>
              <w:t>140/21</w:t>
            </w:r>
            <w:r w:rsidRPr="00D82567">
              <w:rPr>
                <w:sz w:val="14"/>
                <w:lang w:eastAsia="en-US"/>
              </w:rPr>
              <w:t>) in Tehnično smernico TSG_N_002:</w:t>
            </w:r>
            <w:r w:rsidR="00BA4E08" w:rsidRPr="00D82567">
              <w:rPr>
                <w:sz w:val="14"/>
                <w:lang w:eastAsia="en-US"/>
              </w:rPr>
              <w:t>20</w:t>
            </w:r>
            <w:r w:rsidR="00BA4E08">
              <w:rPr>
                <w:sz w:val="14"/>
                <w:lang w:eastAsia="en-US"/>
              </w:rPr>
              <w:t>21</w:t>
            </w:r>
            <w:r w:rsidR="00BA4E08" w:rsidRPr="005761D7">
              <w:rPr>
                <w:sz w:val="14"/>
                <w:lang w:eastAsia="en-US"/>
              </w:rPr>
              <w:t xml:space="preserve"> </w:t>
            </w:r>
            <w:r w:rsidRPr="005761D7">
              <w:rPr>
                <w:sz w:val="14"/>
                <w:lang w:eastAsia="en-US"/>
              </w:rPr>
              <w:t>za nov</w:t>
            </w:r>
            <w:r>
              <w:rPr>
                <w:sz w:val="14"/>
                <w:lang w:eastAsia="en-US"/>
              </w:rPr>
              <w:t>o</w:t>
            </w:r>
            <w:r w:rsidRPr="005761D7">
              <w:rPr>
                <w:sz w:val="14"/>
                <w:lang w:eastAsia="en-US"/>
              </w:rPr>
              <w:t xml:space="preserve"> </w:t>
            </w:r>
            <w:r>
              <w:rPr>
                <w:sz w:val="14"/>
                <w:lang w:eastAsia="en-US"/>
              </w:rPr>
              <w:t>ali rekonstruirano proizvodno napravo.</w:t>
            </w:r>
          </w:p>
          <w:p w14:paraId="4E959526" w14:textId="77777777" w:rsidR="00EA15B7" w:rsidRPr="00EA15B7" w:rsidRDefault="00EA15B7" w:rsidP="00055CF7">
            <w:pPr>
              <w:pStyle w:val="Odstavekseznama"/>
              <w:numPr>
                <w:ilvl w:val="0"/>
                <w:numId w:val="36"/>
              </w:numPr>
              <w:spacing w:line="276" w:lineRule="auto"/>
              <w:ind w:left="497" w:hanging="283"/>
              <w:jc w:val="both"/>
              <w:rPr>
                <w:sz w:val="14"/>
                <w:lang w:eastAsia="en-US"/>
              </w:rPr>
            </w:pPr>
            <w:r w:rsidRPr="00EA15B7">
              <w:rPr>
                <w:b/>
                <w:sz w:val="14"/>
                <w:lang w:eastAsia="en-US"/>
              </w:rPr>
              <w:t>Priloga iz Uredbe o manjših napravah za proizvodnjo električne energije iz obnovljivih virov energije ali s soproizvodnjo z visokim izkoristkom (</w:t>
            </w:r>
            <w:proofErr w:type="spellStart"/>
            <w:r w:rsidRPr="00EA15B7">
              <w:rPr>
                <w:b/>
                <w:sz w:val="14"/>
                <w:lang w:eastAsia="en-US"/>
              </w:rPr>
              <w:t>Ur.l</w:t>
            </w:r>
            <w:proofErr w:type="spellEnd"/>
            <w:r w:rsidRPr="00EA15B7">
              <w:rPr>
                <w:b/>
                <w:sz w:val="14"/>
                <w:lang w:eastAsia="en-US"/>
              </w:rPr>
              <w:t>. RS št. 14/2020)</w:t>
            </w:r>
            <w:r w:rsidRPr="00EA15B7">
              <w:rPr>
                <w:sz w:val="14"/>
                <w:lang w:eastAsia="en-US"/>
              </w:rPr>
              <w:t xml:space="preserve"> za naprave za proizvodnjo električne energije, ki se postavljajo brez gradbenega dovoljenja</w:t>
            </w:r>
            <w:r w:rsidR="00820D91">
              <w:rPr>
                <w:sz w:val="14"/>
                <w:lang w:eastAsia="en-US"/>
              </w:rPr>
              <w:t xml:space="preserve"> (za vse naprave razen tiste za individualno samooskrbo)</w:t>
            </w:r>
          </w:p>
          <w:p w14:paraId="5B87B88E" w14:textId="77777777" w:rsidR="00055CF7" w:rsidRPr="005761D7" w:rsidRDefault="00055CF7" w:rsidP="00055CF7">
            <w:pPr>
              <w:pStyle w:val="Odstavekseznama"/>
              <w:numPr>
                <w:ilvl w:val="0"/>
                <w:numId w:val="36"/>
              </w:numPr>
              <w:spacing w:line="276" w:lineRule="auto"/>
              <w:ind w:left="497" w:hanging="283"/>
              <w:jc w:val="both"/>
              <w:rPr>
                <w:sz w:val="14"/>
                <w:lang w:eastAsia="en-US"/>
              </w:rPr>
            </w:pPr>
            <w:r w:rsidRPr="00A84BCC">
              <w:rPr>
                <w:b/>
                <w:sz w:val="14"/>
                <w:lang w:eastAsia="en-US"/>
              </w:rPr>
              <w:t xml:space="preserve">Obratovalna navodila za </w:t>
            </w:r>
            <w:r>
              <w:rPr>
                <w:b/>
                <w:sz w:val="14"/>
                <w:lang w:eastAsia="en-US"/>
              </w:rPr>
              <w:t xml:space="preserve">proizvodne naprave tip B, C in D </w:t>
            </w:r>
            <w:r w:rsidRPr="00D5106D">
              <w:rPr>
                <w:sz w:val="14"/>
                <w:lang w:eastAsia="en-US"/>
              </w:rPr>
              <w:t>(za naprave na SN nivoju predhodno usklajena z distribucijskim in sistemskim (za tip C in D) operaterjem)</w:t>
            </w:r>
          </w:p>
          <w:p w14:paraId="00C0130E" w14:textId="77777777" w:rsidR="00055CF7" w:rsidRDefault="00055CF7" w:rsidP="00055CF7">
            <w:pPr>
              <w:pStyle w:val="Odstavekseznama"/>
              <w:numPr>
                <w:ilvl w:val="0"/>
                <w:numId w:val="36"/>
              </w:numPr>
              <w:spacing w:line="276" w:lineRule="auto"/>
              <w:ind w:left="497" w:hanging="283"/>
              <w:jc w:val="both"/>
              <w:rPr>
                <w:b/>
                <w:sz w:val="14"/>
                <w:szCs w:val="16"/>
                <w:lang w:eastAsia="en-US"/>
              </w:rPr>
            </w:pPr>
            <w:r w:rsidRPr="00E50915">
              <w:rPr>
                <w:b/>
                <w:sz w:val="14"/>
                <w:szCs w:val="16"/>
                <w:lang w:eastAsia="en-US"/>
              </w:rPr>
              <w:t xml:space="preserve">Navodila za uporabo </w:t>
            </w:r>
            <w:r>
              <w:rPr>
                <w:b/>
                <w:sz w:val="14"/>
                <w:szCs w:val="16"/>
                <w:lang w:eastAsia="en-US"/>
              </w:rPr>
              <w:t xml:space="preserve">proizvodne </w:t>
            </w:r>
            <w:r w:rsidRPr="00E50915">
              <w:rPr>
                <w:b/>
                <w:sz w:val="14"/>
                <w:szCs w:val="16"/>
                <w:lang w:eastAsia="en-US"/>
              </w:rPr>
              <w:t>naprave v slovenskem jeziku</w:t>
            </w:r>
            <w:r>
              <w:rPr>
                <w:b/>
                <w:sz w:val="14"/>
                <w:szCs w:val="16"/>
                <w:lang w:eastAsia="en-US"/>
              </w:rPr>
              <w:t xml:space="preserve"> </w:t>
            </w:r>
            <w:r w:rsidRPr="00E50915">
              <w:rPr>
                <w:b/>
                <w:sz w:val="14"/>
                <w:szCs w:val="16"/>
                <w:lang w:eastAsia="en-US"/>
              </w:rPr>
              <w:t>(</w:t>
            </w:r>
            <w:r>
              <w:rPr>
                <w:b/>
                <w:sz w:val="14"/>
                <w:szCs w:val="16"/>
                <w:lang w:eastAsia="en-US"/>
              </w:rPr>
              <w:t>tip A</w:t>
            </w:r>
            <w:r w:rsidRPr="00E50915">
              <w:rPr>
                <w:b/>
                <w:sz w:val="14"/>
                <w:szCs w:val="16"/>
                <w:lang w:eastAsia="en-US"/>
              </w:rPr>
              <w:t>)</w:t>
            </w:r>
          </w:p>
          <w:p w14:paraId="63A7B00A" w14:textId="77777777" w:rsidR="00055CF7" w:rsidRPr="00D82567" w:rsidRDefault="00055CF7" w:rsidP="00055CF7">
            <w:pPr>
              <w:pStyle w:val="Odstavekseznama"/>
              <w:numPr>
                <w:ilvl w:val="0"/>
                <w:numId w:val="36"/>
              </w:numPr>
              <w:spacing w:line="276" w:lineRule="auto"/>
              <w:ind w:left="497" w:hanging="283"/>
              <w:jc w:val="both"/>
              <w:rPr>
                <w:sz w:val="14"/>
                <w:lang w:eastAsia="en-US"/>
              </w:rPr>
            </w:pPr>
            <w:r w:rsidRPr="00A84BCC">
              <w:rPr>
                <w:b/>
                <w:sz w:val="14"/>
                <w:lang w:eastAsia="en-US"/>
              </w:rPr>
              <w:t>Kopija pogodbe o nakupu in prodaji električne energije</w:t>
            </w:r>
            <w:r w:rsidRPr="005761D7">
              <w:rPr>
                <w:sz w:val="14"/>
                <w:lang w:eastAsia="en-US"/>
              </w:rPr>
              <w:t xml:space="preserve"> </w:t>
            </w:r>
            <w:r>
              <w:rPr>
                <w:b/>
                <w:sz w:val="14"/>
                <w:lang w:eastAsia="en-US"/>
              </w:rPr>
              <w:t>ali pogodbe o samooskrbi</w:t>
            </w:r>
          </w:p>
          <w:p w14:paraId="33195311" w14:textId="77777777" w:rsidR="00055CF7" w:rsidRPr="00D82567" w:rsidRDefault="00055CF7" w:rsidP="00055CF7">
            <w:pPr>
              <w:pStyle w:val="Odstavekseznama"/>
              <w:numPr>
                <w:ilvl w:val="0"/>
                <w:numId w:val="36"/>
              </w:numPr>
              <w:spacing w:line="276" w:lineRule="auto"/>
              <w:ind w:left="497" w:hanging="283"/>
              <w:jc w:val="both"/>
              <w:rPr>
                <w:sz w:val="14"/>
                <w:szCs w:val="16"/>
                <w:lang w:eastAsia="en-US"/>
              </w:rPr>
            </w:pPr>
            <w:r w:rsidRPr="00D82567">
              <w:rPr>
                <w:b/>
                <w:sz w:val="14"/>
                <w:szCs w:val="16"/>
                <w:lang w:eastAsia="en-US"/>
              </w:rPr>
              <w:t>Potrdilo A</w:t>
            </w:r>
            <w:r>
              <w:rPr>
                <w:b/>
                <w:sz w:val="14"/>
                <w:szCs w:val="16"/>
                <w:lang w:eastAsia="en-US"/>
              </w:rPr>
              <w:t xml:space="preserve">GEN RS </w:t>
            </w:r>
            <w:r w:rsidRPr="00D82567">
              <w:rPr>
                <w:b/>
                <w:sz w:val="14"/>
                <w:szCs w:val="16"/>
                <w:lang w:eastAsia="en-US"/>
              </w:rPr>
              <w:t>za obstoječo proizvodno napravo,</w:t>
            </w:r>
            <w:r w:rsidRPr="00D82567">
              <w:rPr>
                <w:sz w:val="14"/>
                <w:szCs w:val="16"/>
                <w:lang w:eastAsia="en-US"/>
              </w:rPr>
              <w:t xml:space="preserve"> ki bo priključena kot naprava za samooskrbo, da ni </w:t>
            </w:r>
            <w:r>
              <w:rPr>
                <w:sz w:val="14"/>
                <w:szCs w:val="16"/>
                <w:lang w:eastAsia="en-US"/>
              </w:rPr>
              <w:t xml:space="preserve">oziroma nikoli ni bila </w:t>
            </w:r>
            <w:r w:rsidRPr="00D82567">
              <w:rPr>
                <w:sz w:val="14"/>
                <w:szCs w:val="16"/>
                <w:lang w:eastAsia="en-US"/>
              </w:rPr>
              <w:t xml:space="preserve">vključena v podporno shemo po 372. členu EZ-1 </w:t>
            </w:r>
          </w:p>
          <w:p w14:paraId="6D947389" w14:textId="77777777" w:rsidR="00055CF7" w:rsidRPr="00D82567" w:rsidRDefault="00055CF7" w:rsidP="00055CF7">
            <w:pPr>
              <w:pStyle w:val="Odstavekseznama"/>
              <w:numPr>
                <w:ilvl w:val="0"/>
                <w:numId w:val="36"/>
              </w:numPr>
              <w:spacing w:line="276" w:lineRule="auto"/>
              <w:ind w:left="497" w:hanging="283"/>
              <w:jc w:val="both"/>
              <w:rPr>
                <w:sz w:val="14"/>
                <w:szCs w:val="16"/>
                <w:lang w:eastAsia="en-US"/>
              </w:rPr>
            </w:pPr>
            <w:r w:rsidRPr="00D82567">
              <w:rPr>
                <w:b/>
                <w:sz w:val="14"/>
                <w:szCs w:val="16"/>
                <w:lang w:eastAsia="en-US"/>
              </w:rPr>
              <w:t>Izjava o napravi za samooskrbo</w:t>
            </w:r>
          </w:p>
          <w:p w14:paraId="73215018" w14:textId="77777777" w:rsidR="00055CF7" w:rsidRPr="00055CF7" w:rsidRDefault="00055CF7" w:rsidP="00055CF7">
            <w:pPr>
              <w:spacing w:line="276" w:lineRule="auto"/>
              <w:rPr>
                <w:b/>
                <w:sz w:val="16"/>
                <w:lang w:eastAsia="en-US"/>
              </w:rPr>
            </w:pPr>
          </w:p>
        </w:tc>
      </w:tr>
    </w:tbl>
    <w:p w14:paraId="1136578F" w14:textId="77777777" w:rsidR="00141974" w:rsidRPr="00482296" w:rsidRDefault="00141974" w:rsidP="00482296">
      <w:pPr>
        <w:tabs>
          <w:tab w:val="left" w:pos="3672"/>
        </w:tabs>
        <w:rPr>
          <w:rFonts w:cs="Arial"/>
          <w:szCs w:val="22"/>
        </w:rPr>
      </w:pPr>
    </w:p>
    <w:sectPr w:rsidR="00141974" w:rsidRPr="00482296" w:rsidSect="00B9534F">
      <w:headerReference w:type="default" r:id="rId10"/>
      <w:pgSz w:w="11906" w:h="16838"/>
      <w:pgMar w:top="709" w:right="991" w:bottom="426"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95750" w14:textId="77777777" w:rsidR="00D55FCA" w:rsidRDefault="00D55FCA" w:rsidP="00C703EF">
      <w:r>
        <w:separator/>
      </w:r>
    </w:p>
  </w:endnote>
  <w:endnote w:type="continuationSeparator" w:id="0">
    <w:p w14:paraId="773F723E" w14:textId="77777777" w:rsidR="00D55FCA" w:rsidRDefault="00D55FCA" w:rsidP="00C70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D08EB" w14:textId="77777777" w:rsidR="00D55FCA" w:rsidRDefault="00D55FCA" w:rsidP="00C703EF">
      <w:r>
        <w:separator/>
      </w:r>
    </w:p>
  </w:footnote>
  <w:footnote w:type="continuationSeparator" w:id="0">
    <w:p w14:paraId="6CC23D02" w14:textId="77777777" w:rsidR="00D55FCA" w:rsidRDefault="00D55FCA" w:rsidP="00C70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98484" w14:textId="4671D675" w:rsidR="00C703EF" w:rsidRPr="0089611E" w:rsidRDefault="00C703EF" w:rsidP="00C703EF">
    <w:pPr>
      <w:pStyle w:val="Glava"/>
      <w:tabs>
        <w:tab w:val="clear" w:pos="9072"/>
        <w:tab w:val="right" w:pos="9923"/>
      </w:tabs>
      <w:rPr>
        <w:rFonts w:ascii="Times New Roman" w:hAnsi="Times New Roman"/>
        <w:sz w:val="24"/>
        <w:szCs w:val="24"/>
      </w:rPr>
    </w:pPr>
    <w:r w:rsidRPr="0089611E">
      <w:rPr>
        <w:rFonts w:ascii="Times New Roman" w:hAnsi="Times New Roman"/>
        <w:sz w:val="24"/>
        <w:szCs w:val="24"/>
      </w:rPr>
      <w:tab/>
    </w:r>
    <w:r w:rsidRPr="0089611E">
      <w:rPr>
        <w:rFonts w:ascii="Times New Roman" w:hAnsi="Times New Roman"/>
        <w:sz w:val="24"/>
        <w:szCs w:val="24"/>
      </w:rPr>
      <w:tab/>
    </w:r>
    <w:r w:rsidR="00D940CF">
      <w:rPr>
        <w:rFonts w:ascii="Times New Roman" w:hAnsi="Times New Roman"/>
        <w:sz w:val="24"/>
        <w:szCs w:val="24"/>
      </w:rPr>
      <w:t xml:space="preserve">PRILOGA </w:t>
    </w:r>
    <w:r w:rsidR="00616AD7">
      <w:rPr>
        <w:rFonts w:ascii="Times New Roman" w:hAnsi="Times New Roman"/>
        <w:sz w:val="24"/>
        <w:szCs w:val="24"/>
      </w:rPr>
      <w:t>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0603E"/>
    <w:multiLevelType w:val="hybridMultilevel"/>
    <w:tmpl w:val="D48EC16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E44548"/>
    <w:multiLevelType w:val="hybridMultilevel"/>
    <w:tmpl w:val="1D607686"/>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15:restartNumberingAfterBreak="0">
    <w:nsid w:val="068C67CB"/>
    <w:multiLevelType w:val="hybridMultilevel"/>
    <w:tmpl w:val="26FAC60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B6C63E0"/>
    <w:multiLevelType w:val="hybridMultilevel"/>
    <w:tmpl w:val="A05C6C2C"/>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0E115A0E"/>
    <w:multiLevelType w:val="hybridMultilevel"/>
    <w:tmpl w:val="DFCC3FB6"/>
    <w:lvl w:ilvl="0" w:tplc="4126E21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A37A1E"/>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E26230"/>
    <w:multiLevelType w:val="hybridMultilevel"/>
    <w:tmpl w:val="D5DE4592"/>
    <w:lvl w:ilvl="0" w:tplc="8E6C4CBA">
      <w:start w:val="1"/>
      <w:numFmt w:val="decimal"/>
      <w:lvlText w:val="%1."/>
      <w:lvlJc w:val="left"/>
      <w:pPr>
        <w:tabs>
          <w:tab w:val="num" w:pos="180"/>
        </w:tabs>
        <w:ind w:left="180" w:hanging="360"/>
      </w:pPr>
      <w:rPr>
        <w:rFonts w:hint="default"/>
      </w:rPr>
    </w:lvl>
    <w:lvl w:ilvl="1" w:tplc="04240019" w:tentative="1">
      <w:start w:val="1"/>
      <w:numFmt w:val="lowerLetter"/>
      <w:lvlText w:val="%2."/>
      <w:lvlJc w:val="left"/>
      <w:pPr>
        <w:tabs>
          <w:tab w:val="num" w:pos="900"/>
        </w:tabs>
        <w:ind w:left="900" w:hanging="360"/>
      </w:pPr>
    </w:lvl>
    <w:lvl w:ilvl="2" w:tplc="0424001B" w:tentative="1">
      <w:start w:val="1"/>
      <w:numFmt w:val="lowerRoman"/>
      <w:lvlText w:val="%3."/>
      <w:lvlJc w:val="right"/>
      <w:pPr>
        <w:tabs>
          <w:tab w:val="num" w:pos="1620"/>
        </w:tabs>
        <w:ind w:left="1620" w:hanging="180"/>
      </w:pPr>
    </w:lvl>
    <w:lvl w:ilvl="3" w:tplc="0424000F" w:tentative="1">
      <w:start w:val="1"/>
      <w:numFmt w:val="decimal"/>
      <w:lvlText w:val="%4."/>
      <w:lvlJc w:val="left"/>
      <w:pPr>
        <w:tabs>
          <w:tab w:val="num" w:pos="2340"/>
        </w:tabs>
        <w:ind w:left="2340" w:hanging="360"/>
      </w:pPr>
    </w:lvl>
    <w:lvl w:ilvl="4" w:tplc="04240019" w:tentative="1">
      <w:start w:val="1"/>
      <w:numFmt w:val="lowerLetter"/>
      <w:lvlText w:val="%5."/>
      <w:lvlJc w:val="left"/>
      <w:pPr>
        <w:tabs>
          <w:tab w:val="num" w:pos="3060"/>
        </w:tabs>
        <w:ind w:left="3060" w:hanging="360"/>
      </w:pPr>
    </w:lvl>
    <w:lvl w:ilvl="5" w:tplc="0424001B" w:tentative="1">
      <w:start w:val="1"/>
      <w:numFmt w:val="lowerRoman"/>
      <w:lvlText w:val="%6."/>
      <w:lvlJc w:val="right"/>
      <w:pPr>
        <w:tabs>
          <w:tab w:val="num" w:pos="3780"/>
        </w:tabs>
        <w:ind w:left="3780" w:hanging="180"/>
      </w:pPr>
    </w:lvl>
    <w:lvl w:ilvl="6" w:tplc="0424000F" w:tentative="1">
      <w:start w:val="1"/>
      <w:numFmt w:val="decimal"/>
      <w:lvlText w:val="%7."/>
      <w:lvlJc w:val="left"/>
      <w:pPr>
        <w:tabs>
          <w:tab w:val="num" w:pos="4500"/>
        </w:tabs>
        <w:ind w:left="4500" w:hanging="360"/>
      </w:pPr>
    </w:lvl>
    <w:lvl w:ilvl="7" w:tplc="04240019" w:tentative="1">
      <w:start w:val="1"/>
      <w:numFmt w:val="lowerLetter"/>
      <w:lvlText w:val="%8."/>
      <w:lvlJc w:val="left"/>
      <w:pPr>
        <w:tabs>
          <w:tab w:val="num" w:pos="5220"/>
        </w:tabs>
        <w:ind w:left="5220" w:hanging="360"/>
      </w:pPr>
    </w:lvl>
    <w:lvl w:ilvl="8" w:tplc="0424001B" w:tentative="1">
      <w:start w:val="1"/>
      <w:numFmt w:val="lowerRoman"/>
      <w:lvlText w:val="%9."/>
      <w:lvlJc w:val="right"/>
      <w:pPr>
        <w:tabs>
          <w:tab w:val="num" w:pos="5940"/>
        </w:tabs>
        <w:ind w:left="5940" w:hanging="180"/>
      </w:pPr>
    </w:lvl>
  </w:abstractNum>
  <w:abstractNum w:abstractNumId="7" w15:restartNumberingAfterBreak="0">
    <w:nsid w:val="14AD5EE6"/>
    <w:multiLevelType w:val="hybridMultilevel"/>
    <w:tmpl w:val="8022F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8F1DCB"/>
    <w:multiLevelType w:val="singleLevel"/>
    <w:tmpl w:val="A0125DB8"/>
    <w:lvl w:ilvl="0">
      <w:start w:val="1"/>
      <w:numFmt w:val="upperRoman"/>
      <w:pStyle w:val="Heading2"/>
      <w:lvlText w:val="%1."/>
      <w:lvlJc w:val="left"/>
      <w:pPr>
        <w:tabs>
          <w:tab w:val="num" w:pos="720"/>
        </w:tabs>
        <w:ind w:left="720" w:hanging="720"/>
      </w:pPr>
      <w:rPr>
        <w:rFonts w:ascii="Arial" w:hAnsi="Arial" w:cs="Arial" w:hint="default"/>
        <w:b/>
      </w:rPr>
    </w:lvl>
  </w:abstractNum>
  <w:abstractNum w:abstractNumId="9" w15:restartNumberingAfterBreak="0">
    <w:nsid w:val="1CB90BC5"/>
    <w:multiLevelType w:val="hybridMultilevel"/>
    <w:tmpl w:val="F7506AE6"/>
    <w:lvl w:ilvl="0" w:tplc="0424000F">
      <w:start w:val="1"/>
      <w:numFmt w:val="decimal"/>
      <w:lvlText w:val="%1."/>
      <w:lvlJc w:val="left"/>
      <w:pPr>
        <w:tabs>
          <w:tab w:val="num" w:pos="1080"/>
        </w:tabs>
        <w:ind w:left="1080" w:hanging="360"/>
      </w:pPr>
    </w:lvl>
    <w:lvl w:ilvl="1" w:tplc="04240001">
      <w:start w:val="1"/>
      <w:numFmt w:val="bullet"/>
      <w:lvlText w:val=""/>
      <w:lvlJc w:val="left"/>
      <w:pPr>
        <w:tabs>
          <w:tab w:val="num" w:pos="1800"/>
        </w:tabs>
        <w:ind w:left="1800" w:hanging="360"/>
      </w:pPr>
      <w:rPr>
        <w:rFonts w:ascii="Symbol" w:hAnsi="Symbol" w:hint="default"/>
      </w:rPr>
    </w:lvl>
    <w:lvl w:ilvl="2" w:tplc="0424001B">
      <w:start w:val="1"/>
      <w:numFmt w:val="lowerRoman"/>
      <w:lvlText w:val="%3."/>
      <w:lvlJc w:val="right"/>
      <w:pPr>
        <w:tabs>
          <w:tab w:val="num" w:pos="2520"/>
        </w:tabs>
        <w:ind w:left="2520" w:hanging="180"/>
      </w:pPr>
    </w:lvl>
    <w:lvl w:ilvl="3" w:tplc="0712914A">
      <w:numFmt w:val="bullet"/>
      <w:lvlText w:val="-"/>
      <w:lvlJc w:val="left"/>
      <w:pPr>
        <w:tabs>
          <w:tab w:val="num" w:pos="3240"/>
        </w:tabs>
        <w:ind w:left="3240" w:hanging="360"/>
      </w:pPr>
      <w:rPr>
        <w:rFonts w:ascii="Arial" w:eastAsia="Times New Roman" w:hAnsi="Arial" w:cs="Arial" w:hint="default"/>
      </w:rPr>
    </w:lvl>
    <w:lvl w:ilvl="4" w:tplc="04240001">
      <w:start w:val="1"/>
      <w:numFmt w:val="bullet"/>
      <w:lvlText w:val=""/>
      <w:lvlJc w:val="left"/>
      <w:pPr>
        <w:tabs>
          <w:tab w:val="num" w:pos="3960"/>
        </w:tabs>
        <w:ind w:left="3960" w:hanging="360"/>
      </w:pPr>
      <w:rPr>
        <w:rFonts w:ascii="Symbol" w:hAnsi="Symbol" w:hint="default"/>
      </w:r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0" w15:restartNumberingAfterBreak="0">
    <w:nsid w:val="1D243605"/>
    <w:multiLevelType w:val="hybridMultilevel"/>
    <w:tmpl w:val="39A6F05E"/>
    <w:lvl w:ilvl="0" w:tplc="EF042066">
      <w:start w:val="1"/>
      <w:numFmt w:val="decimal"/>
      <w:lvlText w:val="%1."/>
      <w:lvlJc w:val="left"/>
      <w:pPr>
        <w:tabs>
          <w:tab w:val="num" w:pos="1800"/>
        </w:tabs>
        <w:ind w:left="180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1DAE504C"/>
    <w:multiLevelType w:val="hybridMultilevel"/>
    <w:tmpl w:val="93024E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F8030DD"/>
    <w:multiLevelType w:val="hybridMultilevel"/>
    <w:tmpl w:val="B40255BC"/>
    <w:lvl w:ilvl="0" w:tplc="04240001">
      <w:start w:val="1"/>
      <w:numFmt w:val="bullet"/>
      <w:lvlText w:val=""/>
      <w:lvlJc w:val="left"/>
      <w:pPr>
        <w:tabs>
          <w:tab w:val="num" w:pos="775"/>
        </w:tabs>
        <w:ind w:left="775"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15:restartNumberingAfterBreak="0">
    <w:nsid w:val="22834360"/>
    <w:multiLevelType w:val="hybridMultilevel"/>
    <w:tmpl w:val="FB023CF8"/>
    <w:lvl w:ilvl="0" w:tplc="C2DC2112">
      <w:start w:val="1"/>
      <w:numFmt w:val="bullet"/>
      <w:pStyle w:val="Nastevanje"/>
      <w:lvlText w:val=""/>
      <w:lvlJc w:val="left"/>
      <w:pPr>
        <w:tabs>
          <w:tab w:val="num" w:pos="757"/>
        </w:tabs>
        <w:ind w:left="491" w:hanging="94"/>
      </w:pPr>
      <w:rPr>
        <w:rFonts w:ascii="Symbol" w:hAnsi="Symbol" w:cs="Symbol" w:hint="default"/>
      </w:rPr>
    </w:lvl>
    <w:lvl w:ilvl="1" w:tplc="04240019">
      <w:start w:val="1"/>
      <w:numFmt w:val="bullet"/>
      <w:lvlText w:val="o"/>
      <w:lvlJc w:val="left"/>
      <w:pPr>
        <w:tabs>
          <w:tab w:val="num" w:pos="1477"/>
        </w:tabs>
        <w:ind w:left="1477" w:hanging="360"/>
      </w:pPr>
      <w:rPr>
        <w:rFonts w:ascii="Courier New" w:hAnsi="Courier New" w:cs="Courier New" w:hint="default"/>
      </w:rPr>
    </w:lvl>
    <w:lvl w:ilvl="2" w:tplc="0424001B">
      <w:start w:val="1"/>
      <w:numFmt w:val="bullet"/>
      <w:lvlText w:val=""/>
      <w:lvlJc w:val="left"/>
      <w:pPr>
        <w:tabs>
          <w:tab w:val="num" w:pos="2197"/>
        </w:tabs>
        <w:ind w:left="2197" w:hanging="360"/>
      </w:pPr>
      <w:rPr>
        <w:rFonts w:ascii="Wingdings" w:hAnsi="Wingdings" w:cs="Wingdings" w:hint="default"/>
      </w:rPr>
    </w:lvl>
    <w:lvl w:ilvl="3" w:tplc="0424000F">
      <w:start w:val="1"/>
      <w:numFmt w:val="bullet"/>
      <w:lvlText w:val=""/>
      <w:lvlJc w:val="left"/>
      <w:pPr>
        <w:tabs>
          <w:tab w:val="num" w:pos="2917"/>
        </w:tabs>
        <w:ind w:left="2917" w:hanging="360"/>
      </w:pPr>
      <w:rPr>
        <w:rFonts w:ascii="Symbol" w:hAnsi="Symbol" w:cs="Symbol" w:hint="default"/>
      </w:rPr>
    </w:lvl>
    <w:lvl w:ilvl="4" w:tplc="04240019">
      <w:start w:val="1"/>
      <w:numFmt w:val="bullet"/>
      <w:lvlText w:val="o"/>
      <w:lvlJc w:val="left"/>
      <w:pPr>
        <w:tabs>
          <w:tab w:val="num" w:pos="3637"/>
        </w:tabs>
        <w:ind w:left="3637" w:hanging="360"/>
      </w:pPr>
      <w:rPr>
        <w:rFonts w:ascii="Courier New" w:hAnsi="Courier New" w:cs="Courier New" w:hint="default"/>
      </w:rPr>
    </w:lvl>
    <w:lvl w:ilvl="5" w:tplc="0424001B">
      <w:start w:val="1"/>
      <w:numFmt w:val="bullet"/>
      <w:lvlText w:val=""/>
      <w:lvlJc w:val="left"/>
      <w:pPr>
        <w:tabs>
          <w:tab w:val="num" w:pos="4357"/>
        </w:tabs>
        <w:ind w:left="4357" w:hanging="360"/>
      </w:pPr>
      <w:rPr>
        <w:rFonts w:ascii="Wingdings" w:hAnsi="Wingdings" w:cs="Wingdings" w:hint="default"/>
      </w:rPr>
    </w:lvl>
    <w:lvl w:ilvl="6" w:tplc="0424000F">
      <w:start w:val="1"/>
      <w:numFmt w:val="bullet"/>
      <w:lvlText w:val=""/>
      <w:lvlJc w:val="left"/>
      <w:pPr>
        <w:tabs>
          <w:tab w:val="num" w:pos="5077"/>
        </w:tabs>
        <w:ind w:left="5077" w:hanging="360"/>
      </w:pPr>
      <w:rPr>
        <w:rFonts w:ascii="Symbol" w:hAnsi="Symbol" w:cs="Symbol" w:hint="default"/>
      </w:rPr>
    </w:lvl>
    <w:lvl w:ilvl="7" w:tplc="04240019">
      <w:start w:val="1"/>
      <w:numFmt w:val="bullet"/>
      <w:lvlText w:val="o"/>
      <w:lvlJc w:val="left"/>
      <w:pPr>
        <w:tabs>
          <w:tab w:val="num" w:pos="5797"/>
        </w:tabs>
        <w:ind w:left="5797" w:hanging="360"/>
      </w:pPr>
      <w:rPr>
        <w:rFonts w:ascii="Courier New" w:hAnsi="Courier New" w:cs="Courier New" w:hint="default"/>
      </w:rPr>
    </w:lvl>
    <w:lvl w:ilvl="8" w:tplc="0424001B">
      <w:start w:val="1"/>
      <w:numFmt w:val="bullet"/>
      <w:lvlText w:val=""/>
      <w:lvlJc w:val="left"/>
      <w:pPr>
        <w:tabs>
          <w:tab w:val="num" w:pos="6517"/>
        </w:tabs>
        <w:ind w:left="6517" w:hanging="360"/>
      </w:pPr>
      <w:rPr>
        <w:rFonts w:ascii="Wingdings" w:hAnsi="Wingdings" w:cs="Wingdings" w:hint="default"/>
      </w:rPr>
    </w:lvl>
  </w:abstractNum>
  <w:abstractNum w:abstractNumId="14" w15:restartNumberingAfterBreak="0">
    <w:nsid w:val="2C515B91"/>
    <w:multiLevelType w:val="hybridMultilevel"/>
    <w:tmpl w:val="B910487E"/>
    <w:lvl w:ilvl="0" w:tplc="7916A71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2E967C09"/>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41B2073"/>
    <w:multiLevelType w:val="hybridMultilevel"/>
    <w:tmpl w:val="45D449BC"/>
    <w:lvl w:ilvl="0" w:tplc="9CC6F182">
      <w:start w:val="3"/>
      <w:numFmt w:val="decimal"/>
      <w:lvlText w:val="%1."/>
      <w:lvlJc w:val="left"/>
      <w:pPr>
        <w:tabs>
          <w:tab w:val="num" w:pos="1800"/>
        </w:tabs>
        <w:ind w:left="180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4264468"/>
    <w:multiLevelType w:val="hybridMultilevel"/>
    <w:tmpl w:val="FA343F7E"/>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8" w15:restartNumberingAfterBreak="0">
    <w:nsid w:val="39EE1309"/>
    <w:multiLevelType w:val="hybridMultilevel"/>
    <w:tmpl w:val="F9F2791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A16137E"/>
    <w:multiLevelType w:val="hybridMultilevel"/>
    <w:tmpl w:val="0B923C28"/>
    <w:lvl w:ilvl="0" w:tplc="A0B8628A">
      <w:start w:val="1"/>
      <w:numFmt w:val="decimal"/>
      <w:lvlText w:val="%1."/>
      <w:lvlJc w:val="left"/>
      <w:pPr>
        <w:tabs>
          <w:tab w:val="num" w:pos="1800"/>
        </w:tabs>
        <w:ind w:left="1800" w:hanging="360"/>
      </w:pPr>
      <w:rPr>
        <w:rFonts w:hint="default"/>
      </w:r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0" w15:restartNumberingAfterBreak="0">
    <w:nsid w:val="3EB85DA1"/>
    <w:multiLevelType w:val="hybridMultilevel"/>
    <w:tmpl w:val="5394B500"/>
    <w:lvl w:ilvl="0" w:tplc="31B09046">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A27C8"/>
    <w:multiLevelType w:val="hybridMultilevel"/>
    <w:tmpl w:val="265C0148"/>
    <w:lvl w:ilvl="0" w:tplc="E3B4F226">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503F5E"/>
    <w:multiLevelType w:val="hybridMultilevel"/>
    <w:tmpl w:val="873C90AE"/>
    <w:lvl w:ilvl="0" w:tplc="935A5FBA">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3" w15:restartNumberingAfterBreak="0">
    <w:nsid w:val="574958D5"/>
    <w:multiLevelType w:val="hybridMultilevel"/>
    <w:tmpl w:val="EF5AF9FE"/>
    <w:lvl w:ilvl="0" w:tplc="0F00C8C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F3180E"/>
    <w:multiLevelType w:val="hybridMultilevel"/>
    <w:tmpl w:val="E778AB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6AB766D"/>
    <w:multiLevelType w:val="hybridMultilevel"/>
    <w:tmpl w:val="1D1C232C"/>
    <w:lvl w:ilvl="0" w:tplc="28603ACA">
      <w:start w:val="1"/>
      <w:numFmt w:val="upperLetter"/>
      <w:lvlText w:val="%1.)"/>
      <w:lvlJc w:val="left"/>
      <w:pPr>
        <w:tabs>
          <w:tab w:val="num" w:pos="3334"/>
        </w:tabs>
        <w:ind w:left="3334" w:hanging="360"/>
      </w:pPr>
      <w:rPr>
        <w:rFonts w:hint="default"/>
      </w:rPr>
    </w:lvl>
    <w:lvl w:ilvl="1" w:tplc="0424000F">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69E41A1C"/>
    <w:multiLevelType w:val="hybridMultilevel"/>
    <w:tmpl w:val="A080E19A"/>
    <w:lvl w:ilvl="0" w:tplc="935A5FBA">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7" w15:restartNumberingAfterBreak="0">
    <w:nsid w:val="6CE4320D"/>
    <w:multiLevelType w:val="hybridMultilevel"/>
    <w:tmpl w:val="37E492B6"/>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0E68EE"/>
    <w:multiLevelType w:val="hybridMultilevel"/>
    <w:tmpl w:val="9D1CCC5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38348F8"/>
    <w:multiLevelType w:val="hybridMultilevel"/>
    <w:tmpl w:val="B9D25006"/>
    <w:lvl w:ilvl="0" w:tplc="CF3E1E46">
      <w:start w:val="1"/>
      <w:numFmt w:val="upperLetter"/>
      <w:lvlText w:val="%1.)"/>
      <w:lvlJc w:val="left"/>
      <w:pPr>
        <w:tabs>
          <w:tab w:val="num" w:pos="3334"/>
        </w:tabs>
        <w:ind w:left="3334" w:hanging="360"/>
      </w:pPr>
      <w:rPr>
        <w:rFonts w:hint="default"/>
      </w:rPr>
    </w:lvl>
    <w:lvl w:ilvl="1" w:tplc="A0B8628A">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78AC37EF"/>
    <w:multiLevelType w:val="hybridMultilevel"/>
    <w:tmpl w:val="0108EF18"/>
    <w:lvl w:ilvl="0" w:tplc="C2DC2112">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31" w15:restartNumberingAfterBreak="0">
    <w:nsid w:val="7E851569"/>
    <w:multiLevelType w:val="hybridMultilevel"/>
    <w:tmpl w:val="14741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944AE6"/>
    <w:multiLevelType w:val="hybridMultilevel"/>
    <w:tmpl w:val="1E96E436"/>
    <w:lvl w:ilvl="0" w:tplc="8C505B4E">
      <w:start w:val="10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23"/>
  </w:num>
  <w:num w:numId="6">
    <w:abstractNumId w:val="32"/>
  </w:num>
  <w:num w:numId="7">
    <w:abstractNumId w:val="20"/>
  </w:num>
  <w:num w:numId="8">
    <w:abstractNumId w:val="31"/>
  </w:num>
  <w:num w:numId="9">
    <w:abstractNumId w:val="7"/>
  </w:num>
  <w:num w:numId="10">
    <w:abstractNumId w:val="4"/>
  </w:num>
  <w:num w:numId="11">
    <w:abstractNumId w:val="3"/>
  </w:num>
  <w:num w:numId="12">
    <w:abstractNumId w:val="1"/>
  </w:num>
  <w:num w:numId="13">
    <w:abstractNumId w:val="2"/>
  </w:num>
  <w:num w:numId="14">
    <w:abstractNumId w:val="18"/>
  </w:num>
  <w:num w:numId="15">
    <w:abstractNumId w:val="21"/>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9"/>
  </w:num>
  <w:num w:numId="19">
    <w:abstractNumId w:val="10"/>
  </w:num>
  <w:num w:numId="20">
    <w:abstractNumId w:val="29"/>
  </w:num>
  <w:num w:numId="21">
    <w:abstractNumId w:val="25"/>
  </w:num>
  <w:num w:numId="22">
    <w:abstractNumId w:val="16"/>
  </w:num>
  <w:num w:numId="23">
    <w:abstractNumId w:val="8"/>
  </w:num>
  <w:num w:numId="24">
    <w:abstractNumId w:val="13"/>
  </w:num>
  <w:num w:numId="25">
    <w:abstractNumId w:val="22"/>
  </w:num>
  <w:num w:numId="26">
    <w:abstractNumId w:val="30"/>
  </w:num>
  <w:num w:numId="27">
    <w:abstractNumId w:val="0"/>
  </w:num>
  <w:num w:numId="28">
    <w:abstractNumId w:val="26"/>
  </w:num>
  <w:num w:numId="29">
    <w:abstractNumId w:val="8"/>
    <w:lvlOverride w:ilvl="0">
      <w:startOverride w:val="1"/>
    </w:lvlOverride>
  </w:num>
  <w:num w:numId="30">
    <w:abstractNumId w:val="8"/>
  </w:num>
  <w:num w:numId="31">
    <w:abstractNumId w:val="8"/>
  </w:num>
  <w:num w:numId="32">
    <w:abstractNumId w:val="5"/>
  </w:num>
  <w:num w:numId="33">
    <w:abstractNumId w:val="15"/>
  </w:num>
  <w:num w:numId="34">
    <w:abstractNumId w:val="14"/>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6"/>
  </w:num>
  <w:num w:numId="38">
    <w:abstractNumId w:val="24"/>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974"/>
    <w:rsid w:val="00022544"/>
    <w:rsid w:val="00022954"/>
    <w:rsid w:val="00040DE3"/>
    <w:rsid w:val="00047D16"/>
    <w:rsid w:val="000522FC"/>
    <w:rsid w:val="00055CF7"/>
    <w:rsid w:val="00061D23"/>
    <w:rsid w:val="00066627"/>
    <w:rsid w:val="00075753"/>
    <w:rsid w:val="00094A97"/>
    <w:rsid w:val="000A6926"/>
    <w:rsid w:val="000B4608"/>
    <w:rsid w:val="000B5596"/>
    <w:rsid w:val="000C42F1"/>
    <w:rsid w:val="000C4C68"/>
    <w:rsid w:val="000C7F2C"/>
    <w:rsid w:val="000D405F"/>
    <w:rsid w:val="000D58B8"/>
    <w:rsid w:val="000E3133"/>
    <w:rsid w:val="000E5C86"/>
    <w:rsid w:val="000F3DCA"/>
    <w:rsid w:val="001134EE"/>
    <w:rsid w:val="00122ABD"/>
    <w:rsid w:val="00126ACF"/>
    <w:rsid w:val="00134BAB"/>
    <w:rsid w:val="001357EA"/>
    <w:rsid w:val="00141974"/>
    <w:rsid w:val="00142F16"/>
    <w:rsid w:val="001527A9"/>
    <w:rsid w:val="00167881"/>
    <w:rsid w:val="00167BDD"/>
    <w:rsid w:val="00175049"/>
    <w:rsid w:val="00177468"/>
    <w:rsid w:val="0017771A"/>
    <w:rsid w:val="00180870"/>
    <w:rsid w:val="001853BA"/>
    <w:rsid w:val="001973E2"/>
    <w:rsid w:val="001A11FA"/>
    <w:rsid w:val="001B2EE7"/>
    <w:rsid w:val="001C1771"/>
    <w:rsid w:val="001C3BC2"/>
    <w:rsid w:val="001C5E72"/>
    <w:rsid w:val="001D05DC"/>
    <w:rsid w:val="001D35CD"/>
    <w:rsid w:val="00203C67"/>
    <w:rsid w:val="0020694B"/>
    <w:rsid w:val="002134E9"/>
    <w:rsid w:val="0021475B"/>
    <w:rsid w:val="00216706"/>
    <w:rsid w:val="002171C0"/>
    <w:rsid w:val="00223044"/>
    <w:rsid w:val="002233B3"/>
    <w:rsid w:val="002362A1"/>
    <w:rsid w:val="0023709A"/>
    <w:rsid w:val="00243AC0"/>
    <w:rsid w:val="00243E90"/>
    <w:rsid w:val="002514B0"/>
    <w:rsid w:val="00262058"/>
    <w:rsid w:val="0026639B"/>
    <w:rsid w:val="00280489"/>
    <w:rsid w:val="0028240F"/>
    <w:rsid w:val="002B4E50"/>
    <w:rsid w:val="002D0BB8"/>
    <w:rsid w:val="002E1923"/>
    <w:rsid w:val="002E76D1"/>
    <w:rsid w:val="002F0219"/>
    <w:rsid w:val="003007F0"/>
    <w:rsid w:val="00342CE2"/>
    <w:rsid w:val="0034367C"/>
    <w:rsid w:val="003473F7"/>
    <w:rsid w:val="00354469"/>
    <w:rsid w:val="00373030"/>
    <w:rsid w:val="003772D0"/>
    <w:rsid w:val="00391D78"/>
    <w:rsid w:val="00393D9A"/>
    <w:rsid w:val="003B09A5"/>
    <w:rsid w:val="003C599E"/>
    <w:rsid w:val="003D2B4C"/>
    <w:rsid w:val="003E5E36"/>
    <w:rsid w:val="003F2D58"/>
    <w:rsid w:val="00402305"/>
    <w:rsid w:val="00405A1E"/>
    <w:rsid w:val="0041237D"/>
    <w:rsid w:val="00417A5D"/>
    <w:rsid w:val="00427496"/>
    <w:rsid w:val="00427A14"/>
    <w:rsid w:val="004304B7"/>
    <w:rsid w:val="00442D64"/>
    <w:rsid w:val="00457563"/>
    <w:rsid w:val="00463940"/>
    <w:rsid w:val="00476089"/>
    <w:rsid w:val="00482296"/>
    <w:rsid w:val="00487C79"/>
    <w:rsid w:val="004908D3"/>
    <w:rsid w:val="00495665"/>
    <w:rsid w:val="00497359"/>
    <w:rsid w:val="004A1399"/>
    <w:rsid w:val="004A2A81"/>
    <w:rsid w:val="004B2FFE"/>
    <w:rsid w:val="004B7743"/>
    <w:rsid w:val="004C0A90"/>
    <w:rsid w:val="004C3146"/>
    <w:rsid w:val="004C354D"/>
    <w:rsid w:val="004C7CB1"/>
    <w:rsid w:val="004D34DF"/>
    <w:rsid w:val="004D7877"/>
    <w:rsid w:val="004E4DBB"/>
    <w:rsid w:val="004F5109"/>
    <w:rsid w:val="004F7F80"/>
    <w:rsid w:val="00502422"/>
    <w:rsid w:val="00505601"/>
    <w:rsid w:val="00531B03"/>
    <w:rsid w:val="005330D3"/>
    <w:rsid w:val="0054066C"/>
    <w:rsid w:val="00551545"/>
    <w:rsid w:val="00554E5E"/>
    <w:rsid w:val="005701B6"/>
    <w:rsid w:val="0057221A"/>
    <w:rsid w:val="005761D7"/>
    <w:rsid w:val="00596F88"/>
    <w:rsid w:val="005B2DB2"/>
    <w:rsid w:val="005B7826"/>
    <w:rsid w:val="005C2F41"/>
    <w:rsid w:val="005C6C24"/>
    <w:rsid w:val="005D77E8"/>
    <w:rsid w:val="005F0DB0"/>
    <w:rsid w:val="005F1B54"/>
    <w:rsid w:val="005F3743"/>
    <w:rsid w:val="006002A6"/>
    <w:rsid w:val="00606FB9"/>
    <w:rsid w:val="00607507"/>
    <w:rsid w:val="00616AD7"/>
    <w:rsid w:val="0062409B"/>
    <w:rsid w:val="006363B6"/>
    <w:rsid w:val="00642EF9"/>
    <w:rsid w:val="0064410C"/>
    <w:rsid w:val="00645CB6"/>
    <w:rsid w:val="00663124"/>
    <w:rsid w:val="00664E90"/>
    <w:rsid w:val="00677A34"/>
    <w:rsid w:val="006A1F79"/>
    <w:rsid w:val="006A593C"/>
    <w:rsid w:val="006B7EA5"/>
    <w:rsid w:val="006C4C95"/>
    <w:rsid w:val="006D4961"/>
    <w:rsid w:val="006E3113"/>
    <w:rsid w:val="006E34B5"/>
    <w:rsid w:val="007065C3"/>
    <w:rsid w:val="00715FC0"/>
    <w:rsid w:val="007226C0"/>
    <w:rsid w:val="0072622C"/>
    <w:rsid w:val="00733AB7"/>
    <w:rsid w:val="00740934"/>
    <w:rsid w:val="007427CA"/>
    <w:rsid w:val="00746B90"/>
    <w:rsid w:val="00750949"/>
    <w:rsid w:val="0076281D"/>
    <w:rsid w:val="00762CD8"/>
    <w:rsid w:val="0077340B"/>
    <w:rsid w:val="00790822"/>
    <w:rsid w:val="00791FF7"/>
    <w:rsid w:val="00792480"/>
    <w:rsid w:val="00792CCD"/>
    <w:rsid w:val="007960F7"/>
    <w:rsid w:val="007A743F"/>
    <w:rsid w:val="007B3DC2"/>
    <w:rsid w:val="007C1865"/>
    <w:rsid w:val="007C24F6"/>
    <w:rsid w:val="007C3655"/>
    <w:rsid w:val="007D5BF8"/>
    <w:rsid w:val="007E6C29"/>
    <w:rsid w:val="00811488"/>
    <w:rsid w:val="00811C72"/>
    <w:rsid w:val="00820D91"/>
    <w:rsid w:val="008258FF"/>
    <w:rsid w:val="00831610"/>
    <w:rsid w:val="00831993"/>
    <w:rsid w:val="00832A3C"/>
    <w:rsid w:val="00851B08"/>
    <w:rsid w:val="0085365B"/>
    <w:rsid w:val="00856856"/>
    <w:rsid w:val="00857852"/>
    <w:rsid w:val="0086655D"/>
    <w:rsid w:val="00872475"/>
    <w:rsid w:val="00883D1C"/>
    <w:rsid w:val="00891CA4"/>
    <w:rsid w:val="00891CD8"/>
    <w:rsid w:val="0089611E"/>
    <w:rsid w:val="008A2D10"/>
    <w:rsid w:val="008C2390"/>
    <w:rsid w:val="008C3EC2"/>
    <w:rsid w:val="008D1B98"/>
    <w:rsid w:val="008D456B"/>
    <w:rsid w:val="008E46EE"/>
    <w:rsid w:val="00911A1E"/>
    <w:rsid w:val="0091576E"/>
    <w:rsid w:val="009160C6"/>
    <w:rsid w:val="0094397D"/>
    <w:rsid w:val="00946776"/>
    <w:rsid w:val="0095196F"/>
    <w:rsid w:val="00955E0A"/>
    <w:rsid w:val="009603C7"/>
    <w:rsid w:val="00984EF4"/>
    <w:rsid w:val="009878FB"/>
    <w:rsid w:val="009A439A"/>
    <w:rsid w:val="009B528B"/>
    <w:rsid w:val="009B6FCB"/>
    <w:rsid w:val="009E3AE4"/>
    <w:rsid w:val="009F3710"/>
    <w:rsid w:val="009F66ED"/>
    <w:rsid w:val="009F7D18"/>
    <w:rsid w:val="00A03AF4"/>
    <w:rsid w:val="00A0589F"/>
    <w:rsid w:val="00A129AA"/>
    <w:rsid w:val="00A153E2"/>
    <w:rsid w:val="00A25087"/>
    <w:rsid w:val="00A26D67"/>
    <w:rsid w:val="00A401BF"/>
    <w:rsid w:val="00A41084"/>
    <w:rsid w:val="00A53842"/>
    <w:rsid w:val="00A53D6D"/>
    <w:rsid w:val="00A72E93"/>
    <w:rsid w:val="00A74001"/>
    <w:rsid w:val="00A768D5"/>
    <w:rsid w:val="00A841B6"/>
    <w:rsid w:val="00A84BCC"/>
    <w:rsid w:val="00A9488C"/>
    <w:rsid w:val="00AB4035"/>
    <w:rsid w:val="00AC10F4"/>
    <w:rsid w:val="00AC127E"/>
    <w:rsid w:val="00AE3166"/>
    <w:rsid w:val="00B016FE"/>
    <w:rsid w:val="00B02A80"/>
    <w:rsid w:val="00B25A43"/>
    <w:rsid w:val="00B26C60"/>
    <w:rsid w:val="00B41473"/>
    <w:rsid w:val="00B4186C"/>
    <w:rsid w:val="00B4796D"/>
    <w:rsid w:val="00B50956"/>
    <w:rsid w:val="00B54723"/>
    <w:rsid w:val="00B67EC0"/>
    <w:rsid w:val="00B7068E"/>
    <w:rsid w:val="00B755DA"/>
    <w:rsid w:val="00B76455"/>
    <w:rsid w:val="00B81CAF"/>
    <w:rsid w:val="00B86201"/>
    <w:rsid w:val="00B87C9C"/>
    <w:rsid w:val="00B9534F"/>
    <w:rsid w:val="00BA4E08"/>
    <w:rsid w:val="00BB1A34"/>
    <w:rsid w:val="00BB7C15"/>
    <w:rsid w:val="00BC6D91"/>
    <w:rsid w:val="00BE4874"/>
    <w:rsid w:val="00BF559F"/>
    <w:rsid w:val="00C07DCB"/>
    <w:rsid w:val="00C11129"/>
    <w:rsid w:val="00C20230"/>
    <w:rsid w:val="00C2537C"/>
    <w:rsid w:val="00C366D7"/>
    <w:rsid w:val="00C4561C"/>
    <w:rsid w:val="00C51002"/>
    <w:rsid w:val="00C51C6B"/>
    <w:rsid w:val="00C55C1D"/>
    <w:rsid w:val="00C703EF"/>
    <w:rsid w:val="00C71242"/>
    <w:rsid w:val="00C918BF"/>
    <w:rsid w:val="00C97AA3"/>
    <w:rsid w:val="00CE704B"/>
    <w:rsid w:val="00D01B58"/>
    <w:rsid w:val="00D11823"/>
    <w:rsid w:val="00D12D34"/>
    <w:rsid w:val="00D12D97"/>
    <w:rsid w:val="00D13DB2"/>
    <w:rsid w:val="00D171CC"/>
    <w:rsid w:val="00D17F87"/>
    <w:rsid w:val="00D34DEB"/>
    <w:rsid w:val="00D40F35"/>
    <w:rsid w:val="00D41E16"/>
    <w:rsid w:val="00D42CC4"/>
    <w:rsid w:val="00D51007"/>
    <w:rsid w:val="00D55FCA"/>
    <w:rsid w:val="00D5784A"/>
    <w:rsid w:val="00D653BE"/>
    <w:rsid w:val="00D82567"/>
    <w:rsid w:val="00D940CF"/>
    <w:rsid w:val="00D96810"/>
    <w:rsid w:val="00D977E7"/>
    <w:rsid w:val="00DB5727"/>
    <w:rsid w:val="00DC3971"/>
    <w:rsid w:val="00DC6151"/>
    <w:rsid w:val="00DD2321"/>
    <w:rsid w:val="00DD66AA"/>
    <w:rsid w:val="00DE194F"/>
    <w:rsid w:val="00E00093"/>
    <w:rsid w:val="00E0438C"/>
    <w:rsid w:val="00E04E23"/>
    <w:rsid w:val="00E14384"/>
    <w:rsid w:val="00E17FA3"/>
    <w:rsid w:val="00E33A19"/>
    <w:rsid w:val="00E50915"/>
    <w:rsid w:val="00E533B9"/>
    <w:rsid w:val="00E64261"/>
    <w:rsid w:val="00E76E7C"/>
    <w:rsid w:val="00E87952"/>
    <w:rsid w:val="00EA15B7"/>
    <w:rsid w:val="00EA7FB0"/>
    <w:rsid w:val="00EB706F"/>
    <w:rsid w:val="00EB71B1"/>
    <w:rsid w:val="00EC0A73"/>
    <w:rsid w:val="00EC1B76"/>
    <w:rsid w:val="00EE0002"/>
    <w:rsid w:val="00EF2EAD"/>
    <w:rsid w:val="00F1029D"/>
    <w:rsid w:val="00F23E06"/>
    <w:rsid w:val="00F63184"/>
    <w:rsid w:val="00F65070"/>
    <w:rsid w:val="00F67369"/>
    <w:rsid w:val="00F70C30"/>
    <w:rsid w:val="00F80E6D"/>
    <w:rsid w:val="00F816F7"/>
    <w:rsid w:val="00F85103"/>
    <w:rsid w:val="00FA3652"/>
    <w:rsid w:val="00FB5F5C"/>
    <w:rsid w:val="00FC0723"/>
    <w:rsid w:val="00FC195F"/>
    <w:rsid w:val="00FC5301"/>
    <w:rsid w:val="00FC6143"/>
    <w:rsid w:val="00FD4D35"/>
    <w:rsid w:val="00FF54CB"/>
    <w:rsid w:val="00FF6E8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EE8E2"/>
  <w15:docId w15:val="{BBA1A6CA-E680-416A-8786-A1ED191D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141974"/>
    <w:pPr>
      <w:spacing w:after="0" w:line="240" w:lineRule="auto"/>
    </w:pPr>
    <w:rPr>
      <w:rFonts w:ascii="Arial" w:eastAsia="Times New Roman" w:hAnsi="Arial" w:cs="Times New Roman"/>
      <w:szCs w:val="20"/>
      <w:lang w:eastAsia="sl-SI"/>
    </w:rPr>
  </w:style>
  <w:style w:type="paragraph" w:styleId="Naslov1">
    <w:name w:val="heading 1"/>
    <w:basedOn w:val="Navaden"/>
    <w:next w:val="Navaden"/>
    <w:link w:val="Naslov1Znak"/>
    <w:qFormat/>
    <w:rsid w:val="00141974"/>
    <w:pPr>
      <w:keepNext/>
      <w:spacing w:before="240" w:after="60"/>
      <w:outlineLvl w:val="0"/>
    </w:pPr>
    <w:rPr>
      <w:rFonts w:cs="Arial"/>
      <w:b/>
      <w:bCs/>
      <w:kern w:val="32"/>
      <w:sz w:val="32"/>
      <w:szCs w:val="32"/>
    </w:rPr>
  </w:style>
  <w:style w:type="paragraph" w:styleId="Naslov2">
    <w:name w:val="heading 2"/>
    <w:basedOn w:val="Navaden"/>
    <w:next w:val="Navaden"/>
    <w:link w:val="Naslov2Znak"/>
    <w:uiPriority w:val="9"/>
    <w:semiHidden/>
    <w:unhideWhenUsed/>
    <w:qFormat/>
    <w:rsid w:val="00E533B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qFormat/>
    <w:rsid w:val="00E533B9"/>
    <w:pPr>
      <w:keepNext/>
      <w:spacing w:before="240" w:after="60"/>
      <w:outlineLvl w:val="2"/>
    </w:pPr>
    <w:rPr>
      <w:rFonts w:cs="Arial"/>
      <w:b/>
      <w:bCs/>
      <w:sz w:val="26"/>
      <w:szCs w:val="26"/>
    </w:rPr>
  </w:style>
  <w:style w:type="paragraph" w:styleId="Naslov5">
    <w:name w:val="heading 5"/>
    <w:basedOn w:val="Navaden"/>
    <w:next w:val="Navaden"/>
    <w:link w:val="Naslov5Znak"/>
    <w:qFormat/>
    <w:rsid w:val="00E533B9"/>
    <w:pPr>
      <w:spacing w:before="240" w:after="60"/>
      <w:outlineLvl w:val="4"/>
    </w:pPr>
    <w:rPr>
      <w:b/>
      <w:bCs/>
      <w:i/>
      <w:iCs/>
      <w:sz w:val="26"/>
      <w:szCs w:val="26"/>
    </w:rPr>
  </w:style>
  <w:style w:type="paragraph" w:styleId="Naslov7">
    <w:name w:val="heading 7"/>
    <w:basedOn w:val="Navaden"/>
    <w:next w:val="Navaden"/>
    <w:link w:val="Naslov7Znak"/>
    <w:uiPriority w:val="9"/>
    <w:semiHidden/>
    <w:unhideWhenUsed/>
    <w:qFormat/>
    <w:rsid w:val="00AB403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141974"/>
    <w:rPr>
      <w:rFonts w:ascii="Arial" w:eastAsia="Times New Roman" w:hAnsi="Arial" w:cs="Arial"/>
      <w:b/>
      <w:bCs/>
      <w:kern w:val="32"/>
      <w:sz w:val="32"/>
      <w:szCs w:val="32"/>
      <w:lang w:eastAsia="sl-SI"/>
    </w:rPr>
  </w:style>
  <w:style w:type="paragraph" w:styleId="Odstavekseznama">
    <w:name w:val="List Paragraph"/>
    <w:basedOn w:val="Navaden"/>
    <w:uiPriority w:val="34"/>
    <w:qFormat/>
    <w:rsid w:val="00141974"/>
    <w:pPr>
      <w:ind w:left="720"/>
      <w:contextualSpacing/>
    </w:pPr>
    <w:rPr>
      <w:rFonts w:ascii="Times New Roman" w:hAnsi="Times New Roman"/>
      <w:sz w:val="20"/>
    </w:rPr>
  </w:style>
  <w:style w:type="paragraph" w:styleId="Telobesedila2">
    <w:name w:val="Body Text 2"/>
    <w:basedOn w:val="Navaden"/>
    <w:link w:val="Telobesedila2Znak"/>
    <w:rsid w:val="002D0BB8"/>
    <w:pPr>
      <w:tabs>
        <w:tab w:val="left" w:pos="5580"/>
      </w:tabs>
      <w:jc w:val="both"/>
    </w:pPr>
    <w:rPr>
      <w:rFonts w:ascii="Times New Roman" w:hAnsi="Times New Roman"/>
      <w:sz w:val="18"/>
      <w:szCs w:val="24"/>
    </w:rPr>
  </w:style>
  <w:style w:type="character" w:customStyle="1" w:styleId="Telobesedila2Znak">
    <w:name w:val="Telo besedila 2 Znak"/>
    <w:basedOn w:val="Privzetapisavaodstavka"/>
    <w:link w:val="Telobesedila2"/>
    <w:rsid w:val="002D0BB8"/>
    <w:rPr>
      <w:rFonts w:ascii="Times New Roman" w:eastAsia="Times New Roman" w:hAnsi="Times New Roman" w:cs="Times New Roman"/>
      <w:sz w:val="18"/>
      <w:szCs w:val="24"/>
      <w:lang w:eastAsia="sl-SI"/>
    </w:rPr>
  </w:style>
  <w:style w:type="paragraph" w:styleId="Besedilooblaka">
    <w:name w:val="Balloon Text"/>
    <w:basedOn w:val="Navaden"/>
    <w:link w:val="BesedilooblakaZnak"/>
    <w:uiPriority w:val="99"/>
    <w:semiHidden/>
    <w:unhideWhenUsed/>
    <w:rsid w:val="002D0BB8"/>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D0BB8"/>
    <w:rPr>
      <w:rFonts w:ascii="Tahoma" w:eastAsia="Times New Roman" w:hAnsi="Tahoma" w:cs="Tahoma"/>
      <w:sz w:val="16"/>
      <w:szCs w:val="16"/>
      <w:lang w:eastAsia="sl-SI"/>
    </w:rPr>
  </w:style>
  <w:style w:type="character" w:customStyle="1" w:styleId="Naslov2Znak">
    <w:name w:val="Naslov 2 Znak"/>
    <w:basedOn w:val="Privzetapisavaodstavka"/>
    <w:link w:val="Naslov2"/>
    <w:uiPriority w:val="9"/>
    <w:semiHidden/>
    <w:rsid w:val="00E533B9"/>
    <w:rPr>
      <w:rFonts w:asciiTheme="majorHAnsi" w:eastAsiaTheme="majorEastAsia" w:hAnsiTheme="majorHAnsi" w:cstheme="majorBidi"/>
      <w:b/>
      <w:bCs/>
      <w:color w:val="4F81BD" w:themeColor="accent1"/>
      <w:sz w:val="26"/>
      <w:szCs w:val="26"/>
      <w:lang w:eastAsia="sl-SI"/>
    </w:rPr>
  </w:style>
  <w:style w:type="character" w:customStyle="1" w:styleId="Naslov3Znak">
    <w:name w:val="Naslov 3 Znak"/>
    <w:basedOn w:val="Privzetapisavaodstavka"/>
    <w:link w:val="Naslov3"/>
    <w:rsid w:val="00E533B9"/>
    <w:rPr>
      <w:rFonts w:ascii="Arial" w:eastAsia="Times New Roman" w:hAnsi="Arial" w:cs="Arial"/>
      <w:b/>
      <w:bCs/>
      <w:sz w:val="26"/>
      <w:szCs w:val="26"/>
      <w:lang w:eastAsia="sl-SI"/>
    </w:rPr>
  </w:style>
  <w:style w:type="character" w:customStyle="1" w:styleId="Naslov5Znak">
    <w:name w:val="Naslov 5 Znak"/>
    <w:basedOn w:val="Privzetapisavaodstavka"/>
    <w:link w:val="Naslov5"/>
    <w:rsid w:val="00E533B9"/>
    <w:rPr>
      <w:rFonts w:ascii="Arial" w:eastAsia="Times New Roman" w:hAnsi="Arial" w:cs="Times New Roman"/>
      <w:b/>
      <w:bCs/>
      <w:i/>
      <w:iCs/>
      <w:sz w:val="26"/>
      <w:szCs w:val="26"/>
      <w:lang w:eastAsia="sl-SI"/>
    </w:rPr>
  </w:style>
  <w:style w:type="paragraph" w:styleId="Telobesedila3">
    <w:name w:val="Body Text 3"/>
    <w:basedOn w:val="Navaden"/>
    <w:link w:val="Telobesedila3Znak"/>
    <w:rsid w:val="00E533B9"/>
    <w:pPr>
      <w:spacing w:after="120"/>
    </w:pPr>
    <w:rPr>
      <w:sz w:val="16"/>
      <w:szCs w:val="16"/>
    </w:rPr>
  </w:style>
  <w:style w:type="character" w:customStyle="1" w:styleId="Telobesedila3Znak">
    <w:name w:val="Telo besedila 3 Znak"/>
    <w:basedOn w:val="Privzetapisavaodstavka"/>
    <w:link w:val="Telobesedila3"/>
    <w:rsid w:val="00E533B9"/>
    <w:rPr>
      <w:rFonts w:ascii="Arial" w:eastAsia="Times New Roman" w:hAnsi="Arial" w:cs="Times New Roman"/>
      <w:sz w:val="16"/>
      <w:szCs w:val="16"/>
      <w:lang w:eastAsia="sl-SI"/>
    </w:rPr>
  </w:style>
  <w:style w:type="paragraph" w:styleId="Otevilenseznam3">
    <w:name w:val="List Number 3"/>
    <w:basedOn w:val="Navaden"/>
    <w:rsid w:val="00E533B9"/>
    <w:rPr>
      <w:rFonts w:ascii="Times New Roman" w:hAnsi="Times New Roman"/>
      <w:lang w:val="en-AU"/>
    </w:rPr>
  </w:style>
  <w:style w:type="character" w:styleId="Pripombasklic">
    <w:name w:val="annotation reference"/>
    <w:basedOn w:val="Privzetapisavaodstavka"/>
    <w:uiPriority w:val="99"/>
    <w:semiHidden/>
    <w:rsid w:val="00E533B9"/>
    <w:rPr>
      <w:sz w:val="16"/>
      <w:szCs w:val="16"/>
    </w:rPr>
  </w:style>
  <w:style w:type="character" w:customStyle="1" w:styleId="Naslov7Znak">
    <w:name w:val="Naslov 7 Znak"/>
    <w:basedOn w:val="Privzetapisavaodstavka"/>
    <w:link w:val="Naslov7"/>
    <w:uiPriority w:val="9"/>
    <w:semiHidden/>
    <w:rsid w:val="00AB4035"/>
    <w:rPr>
      <w:rFonts w:asciiTheme="majorHAnsi" w:eastAsiaTheme="majorEastAsia" w:hAnsiTheme="majorHAnsi" w:cstheme="majorBidi"/>
      <w:i/>
      <w:iCs/>
      <w:color w:val="404040" w:themeColor="text1" w:themeTint="BF"/>
      <w:szCs w:val="20"/>
      <w:lang w:eastAsia="sl-SI"/>
    </w:rPr>
  </w:style>
  <w:style w:type="paragraph" w:customStyle="1" w:styleId="Nastevanje">
    <w:name w:val="Nastevanje"/>
    <w:basedOn w:val="Navaden"/>
    <w:rsid w:val="00AB4035"/>
    <w:pPr>
      <w:numPr>
        <w:numId w:val="24"/>
      </w:numPr>
    </w:pPr>
    <w:rPr>
      <w:rFonts w:ascii="Times New Roman" w:hAnsi="Times New Roman"/>
      <w:sz w:val="20"/>
      <w:lang w:val="en-AU"/>
    </w:rPr>
  </w:style>
  <w:style w:type="paragraph" w:customStyle="1" w:styleId="Heading2">
    <w:name w:val="Heading2"/>
    <w:basedOn w:val="Glava"/>
    <w:uiPriority w:val="99"/>
    <w:rsid w:val="00AB4035"/>
    <w:pPr>
      <w:keepLines/>
      <w:numPr>
        <w:numId w:val="23"/>
      </w:numPr>
      <w:tabs>
        <w:tab w:val="clear" w:pos="4536"/>
        <w:tab w:val="clear" w:pos="9072"/>
      </w:tabs>
      <w:spacing w:line="264" w:lineRule="auto"/>
      <w:jc w:val="both"/>
    </w:pPr>
    <w:rPr>
      <w:rFonts w:ascii="Times New Roman" w:hAnsi="Times New Roman"/>
      <w:b/>
      <w:bCs/>
      <w:sz w:val="20"/>
      <w:lang w:eastAsia="en-US"/>
    </w:rPr>
  </w:style>
  <w:style w:type="paragraph" w:styleId="Glava">
    <w:name w:val="header"/>
    <w:basedOn w:val="Navaden"/>
    <w:link w:val="GlavaZnak"/>
    <w:unhideWhenUsed/>
    <w:rsid w:val="00AB4035"/>
    <w:pPr>
      <w:tabs>
        <w:tab w:val="center" w:pos="4536"/>
        <w:tab w:val="right" w:pos="9072"/>
      </w:tabs>
    </w:pPr>
  </w:style>
  <w:style w:type="character" w:customStyle="1" w:styleId="GlavaZnak">
    <w:name w:val="Glava Znak"/>
    <w:basedOn w:val="Privzetapisavaodstavka"/>
    <w:link w:val="Glava"/>
    <w:rsid w:val="00AB4035"/>
    <w:rPr>
      <w:rFonts w:ascii="Arial" w:eastAsia="Times New Roman" w:hAnsi="Arial" w:cs="Times New Roman"/>
      <w:szCs w:val="20"/>
      <w:lang w:eastAsia="sl-SI"/>
    </w:rPr>
  </w:style>
  <w:style w:type="paragraph" w:styleId="Brezrazmikov">
    <w:name w:val="No Spacing"/>
    <w:uiPriority w:val="1"/>
    <w:qFormat/>
    <w:rsid w:val="00AB4035"/>
    <w:pPr>
      <w:spacing w:after="0" w:line="240" w:lineRule="auto"/>
    </w:pPr>
    <w:rPr>
      <w:rFonts w:ascii="Arial" w:eastAsia="Times New Roman" w:hAnsi="Arial" w:cs="Times New Roman"/>
      <w:szCs w:val="20"/>
      <w:lang w:eastAsia="sl-SI"/>
    </w:rPr>
  </w:style>
  <w:style w:type="table" w:styleId="Tabelamrea">
    <w:name w:val="Table Grid"/>
    <w:basedOn w:val="Navadnatabela"/>
    <w:rsid w:val="00596F88"/>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unhideWhenUsed/>
    <w:rsid w:val="008D456B"/>
    <w:pPr>
      <w:spacing w:after="120"/>
    </w:pPr>
  </w:style>
  <w:style w:type="character" w:customStyle="1" w:styleId="TelobesedilaZnak">
    <w:name w:val="Telo besedila Znak"/>
    <w:basedOn w:val="Privzetapisavaodstavka"/>
    <w:link w:val="Telobesedila"/>
    <w:uiPriority w:val="99"/>
    <w:rsid w:val="008D456B"/>
    <w:rPr>
      <w:rFonts w:ascii="Arial" w:eastAsia="Times New Roman" w:hAnsi="Arial" w:cs="Times New Roman"/>
      <w:szCs w:val="20"/>
      <w:lang w:eastAsia="sl-SI"/>
    </w:rPr>
  </w:style>
  <w:style w:type="paragraph" w:styleId="Uvodnipozdrav">
    <w:name w:val="Salutation"/>
    <w:basedOn w:val="Navaden"/>
    <w:next w:val="Zadeva"/>
    <w:link w:val="UvodnipozdravZnak"/>
    <w:rsid w:val="008D456B"/>
    <w:pPr>
      <w:spacing w:before="220" w:after="220" w:line="220" w:lineRule="atLeast"/>
    </w:pPr>
    <w:rPr>
      <w:rFonts w:cs="Arial"/>
      <w:spacing w:val="-5"/>
      <w:sz w:val="20"/>
    </w:rPr>
  </w:style>
  <w:style w:type="character" w:customStyle="1" w:styleId="UvodnipozdravZnak">
    <w:name w:val="Uvodni pozdrav Znak"/>
    <w:basedOn w:val="Privzetapisavaodstavka"/>
    <w:link w:val="Uvodnipozdrav"/>
    <w:rsid w:val="008D456B"/>
    <w:rPr>
      <w:rFonts w:ascii="Arial" w:eastAsia="Times New Roman" w:hAnsi="Arial" w:cs="Arial"/>
      <w:spacing w:val="-5"/>
      <w:sz w:val="20"/>
      <w:szCs w:val="20"/>
      <w:lang w:eastAsia="sl-SI"/>
    </w:rPr>
  </w:style>
  <w:style w:type="paragraph" w:customStyle="1" w:styleId="Zadeva">
    <w:name w:val="Zadeva"/>
    <w:basedOn w:val="Navaden"/>
    <w:next w:val="Telobesedila"/>
    <w:rsid w:val="008D456B"/>
    <w:pPr>
      <w:spacing w:after="220" w:line="220" w:lineRule="atLeast"/>
    </w:pPr>
    <w:rPr>
      <w:rFonts w:ascii="Arial Black" w:hAnsi="Arial Black" w:cs="Arial"/>
      <w:spacing w:val="-10"/>
      <w:sz w:val="20"/>
    </w:rPr>
  </w:style>
  <w:style w:type="paragraph" w:customStyle="1" w:styleId="SeznamKp">
    <w:name w:val="Seznam Kp"/>
    <w:basedOn w:val="Navaden"/>
    <w:rsid w:val="008D456B"/>
    <w:pPr>
      <w:keepLines/>
      <w:spacing w:line="220" w:lineRule="atLeast"/>
      <w:ind w:left="360" w:hanging="360"/>
      <w:jc w:val="both"/>
    </w:pPr>
    <w:rPr>
      <w:rFonts w:cs="Arial"/>
      <w:spacing w:val="-5"/>
      <w:sz w:val="20"/>
    </w:rPr>
  </w:style>
  <w:style w:type="paragraph" w:customStyle="1" w:styleId="Notranjinaslov-ime">
    <w:name w:val="Notranji naslov - ime"/>
    <w:basedOn w:val="Notranjinaslov"/>
    <w:next w:val="Notranjinaslov"/>
    <w:rsid w:val="008D456B"/>
    <w:pPr>
      <w:spacing w:before="220"/>
    </w:pPr>
  </w:style>
  <w:style w:type="paragraph" w:customStyle="1" w:styleId="Notranjinaslov">
    <w:name w:val="Notranji naslov"/>
    <w:basedOn w:val="Navaden"/>
    <w:rsid w:val="008D456B"/>
    <w:pPr>
      <w:spacing w:line="220" w:lineRule="atLeast"/>
      <w:jc w:val="both"/>
    </w:pPr>
    <w:rPr>
      <w:rFonts w:cs="Arial"/>
      <w:spacing w:val="-5"/>
      <w:sz w:val="20"/>
    </w:rPr>
  </w:style>
  <w:style w:type="character" w:styleId="Hiperpovezava">
    <w:name w:val="Hyperlink"/>
    <w:basedOn w:val="Privzetapisavaodstavka"/>
    <w:unhideWhenUsed/>
    <w:rsid w:val="000E5C86"/>
    <w:rPr>
      <w:color w:val="0000FF" w:themeColor="hyperlink"/>
      <w:u w:val="single"/>
    </w:rPr>
  </w:style>
  <w:style w:type="paragraph" w:styleId="Pripombabesedilo">
    <w:name w:val="annotation text"/>
    <w:basedOn w:val="Navaden"/>
    <w:link w:val="PripombabesediloZnak"/>
    <w:uiPriority w:val="99"/>
    <w:semiHidden/>
    <w:unhideWhenUsed/>
    <w:rsid w:val="001C3BC2"/>
    <w:rPr>
      <w:sz w:val="20"/>
    </w:rPr>
  </w:style>
  <w:style w:type="character" w:customStyle="1" w:styleId="PripombabesediloZnak">
    <w:name w:val="Pripomba – besedilo Znak"/>
    <w:basedOn w:val="Privzetapisavaodstavka"/>
    <w:link w:val="Pripombabesedilo"/>
    <w:uiPriority w:val="99"/>
    <w:semiHidden/>
    <w:rsid w:val="001C3BC2"/>
    <w:rPr>
      <w:rFonts w:ascii="Arial" w:eastAsia="Times New Roman" w:hAnsi="Arial" w:cs="Times New Roman"/>
      <w:sz w:val="20"/>
      <w:szCs w:val="20"/>
      <w:lang w:eastAsia="sl-SI"/>
    </w:rPr>
  </w:style>
  <w:style w:type="paragraph" w:styleId="Noga">
    <w:name w:val="footer"/>
    <w:basedOn w:val="Navaden"/>
    <w:link w:val="NogaZnak"/>
    <w:uiPriority w:val="99"/>
    <w:unhideWhenUsed/>
    <w:rsid w:val="00C703EF"/>
    <w:pPr>
      <w:tabs>
        <w:tab w:val="center" w:pos="4536"/>
        <w:tab w:val="right" w:pos="9072"/>
      </w:tabs>
    </w:pPr>
  </w:style>
  <w:style w:type="character" w:customStyle="1" w:styleId="NogaZnak">
    <w:name w:val="Noga Znak"/>
    <w:basedOn w:val="Privzetapisavaodstavka"/>
    <w:link w:val="Noga"/>
    <w:uiPriority w:val="99"/>
    <w:rsid w:val="00C703EF"/>
    <w:rPr>
      <w:rFonts w:ascii="Arial" w:eastAsia="Times New Roman" w:hAnsi="Arial" w:cs="Times New Roman"/>
      <w:szCs w:val="20"/>
      <w:lang w:eastAsia="sl-SI"/>
    </w:rPr>
  </w:style>
  <w:style w:type="paragraph" w:styleId="Zadevapripombe">
    <w:name w:val="annotation subject"/>
    <w:basedOn w:val="Pripombabesedilo"/>
    <w:next w:val="Pripombabesedilo"/>
    <w:link w:val="ZadevapripombeZnak"/>
    <w:uiPriority w:val="99"/>
    <w:semiHidden/>
    <w:unhideWhenUsed/>
    <w:rsid w:val="00C366D7"/>
    <w:rPr>
      <w:b/>
      <w:bCs/>
    </w:rPr>
  </w:style>
  <w:style w:type="character" w:customStyle="1" w:styleId="ZadevapripombeZnak">
    <w:name w:val="Zadeva pripombe Znak"/>
    <w:basedOn w:val="PripombabesediloZnak"/>
    <w:link w:val="Zadevapripombe"/>
    <w:uiPriority w:val="99"/>
    <w:semiHidden/>
    <w:rsid w:val="00C366D7"/>
    <w:rPr>
      <w:rFonts w:ascii="Arial" w:eastAsia="Times New Roman" w:hAnsi="Arial" w:cs="Times New Roman"/>
      <w:b/>
      <w:bCs/>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587032">
      <w:bodyDiv w:val="1"/>
      <w:marLeft w:val="0"/>
      <w:marRight w:val="0"/>
      <w:marTop w:val="0"/>
      <w:marBottom w:val="0"/>
      <w:divBdr>
        <w:top w:val="none" w:sz="0" w:space="0" w:color="auto"/>
        <w:left w:val="none" w:sz="0" w:space="0" w:color="auto"/>
        <w:bottom w:val="none" w:sz="0" w:space="0" w:color="auto"/>
        <w:right w:val="none" w:sz="0" w:space="0" w:color="auto"/>
      </w:divBdr>
    </w:div>
    <w:div w:id="121700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do.si/sprememba_na_prikljucku/naslov" TargetMode="External"/><Relationship Id="rId3" Type="http://schemas.openxmlformats.org/officeDocument/2006/relationships/settings" Target="settings.xml"/><Relationship Id="rId7" Type="http://schemas.openxmlformats.org/officeDocument/2006/relationships/hyperlink" Target="http://www.sodo.si/sprememba_na_prikljucku/placni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odo.si/sl/objave/informativna-objava-odobrene-opreme"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1530</Words>
  <Characters>8727</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10237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so2003</dc:creator>
  <cp:lastModifiedBy>Matjaz Miklavcic</cp:lastModifiedBy>
  <cp:revision>7</cp:revision>
  <cp:lastPrinted>2014-06-10T08:58:00Z</cp:lastPrinted>
  <dcterms:created xsi:type="dcterms:W3CDTF">2021-12-28T12:18:00Z</dcterms:created>
  <dcterms:modified xsi:type="dcterms:W3CDTF">2022-10-26T13:11:00Z</dcterms:modified>
</cp:coreProperties>
</file>