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AA5B5F" w14:textId="5E5205B1" w:rsidR="00977348" w:rsidRDefault="00977348" w:rsidP="00977348">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sidR="00614DDA">
        <w:rPr>
          <w:rFonts w:ascii="Arial" w:hAnsi="Arial" w:cs="Arial"/>
          <w:b/>
          <w:bCs/>
          <w:lang w:eastAsia="sl-SI"/>
          <w14:ligatures w14:val="none"/>
        </w:rPr>
        <w:t>GA OBRAČUNA OMREŽNINE  DNE 31</w:t>
      </w:r>
      <w:r>
        <w:rPr>
          <w:rFonts w:ascii="Arial" w:hAnsi="Arial" w:cs="Arial"/>
          <w:b/>
          <w:bCs/>
          <w:lang w:eastAsia="sl-SI"/>
          <w14:ligatures w14:val="none"/>
        </w:rPr>
        <w:t>.05</w:t>
      </w:r>
      <w:r w:rsidRPr="008E1423">
        <w:rPr>
          <w:rFonts w:ascii="Arial" w:hAnsi="Arial" w:cs="Arial"/>
          <w:b/>
          <w:bCs/>
          <w:lang w:eastAsia="sl-SI"/>
          <w14:ligatures w14:val="none"/>
        </w:rPr>
        <w:t>.202</w:t>
      </w:r>
      <w:r>
        <w:rPr>
          <w:rFonts w:ascii="Arial" w:hAnsi="Arial" w:cs="Arial"/>
          <w:b/>
          <w:bCs/>
          <w:lang w:eastAsia="sl-SI"/>
          <w14:ligatures w14:val="none"/>
        </w:rPr>
        <w:t>4</w:t>
      </w:r>
    </w:p>
    <w:p w14:paraId="2E80426D" w14:textId="77777777" w:rsidR="00977348" w:rsidRDefault="00977348" w:rsidP="00977348">
      <w:pPr>
        <w:rPr>
          <w:rFonts w:ascii="Arial" w:hAnsi="Arial" w:cs="Arial"/>
          <w:b/>
          <w:bCs/>
          <w:lang w:eastAsia="sl-SI"/>
          <w14:ligatures w14:val="none"/>
        </w:rPr>
      </w:pPr>
    </w:p>
    <w:p w14:paraId="3BFCC234" w14:textId="77777777" w:rsidR="004F681B" w:rsidRDefault="004F681B" w:rsidP="00977348">
      <w:pPr>
        <w:rPr>
          <w:rFonts w:cstheme="minorHAnsi"/>
          <w:b/>
          <w:bCs/>
          <w:lang w:eastAsia="sl-SI"/>
        </w:rPr>
      </w:pPr>
    </w:p>
    <w:p w14:paraId="05329D6D" w14:textId="52093198" w:rsidR="00380C6B" w:rsidRDefault="00380C6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45C0806A" w14:textId="69B40BFF" w:rsidR="00380C6B" w:rsidRDefault="00380C6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Nedim </w:t>
      </w:r>
      <w:proofErr w:type="spellStart"/>
      <w:r>
        <w:rPr>
          <w:rFonts w:asciiTheme="minorHAnsi" w:hAnsiTheme="minorHAnsi" w:cstheme="minorHAnsi"/>
          <w:b/>
          <w:bCs/>
          <w:lang w:eastAsia="sl-SI"/>
          <w14:ligatures w14:val="none"/>
        </w:rPr>
        <w:t>Husakovič</w:t>
      </w:r>
      <w:proofErr w:type="spellEnd"/>
    </w:p>
    <w:p w14:paraId="3B3D2D99" w14:textId="2DA8659E" w:rsidR="00380C6B" w:rsidRDefault="00380C6B" w:rsidP="004F681B">
      <w:pPr>
        <w:rPr>
          <w:rFonts w:asciiTheme="minorHAnsi" w:hAnsiTheme="minorHAnsi" w:cstheme="minorHAnsi"/>
          <w:b/>
          <w:bCs/>
          <w:lang w:eastAsia="sl-SI"/>
          <w14:ligatures w14:val="none"/>
        </w:rPr>
      </w:pPr>
    </w:p>
    <w:p w14:paraId="0E1242BA" w14:textId="77777777" w:rsidR="00380C6B" w:rsidRDefault="00380C6B" w:rsidP="00380C6B">
      <w:pPr>
        <w:rPr>
          <w:rFonts w:ascii="Aptos" w:hAnsi="Aptos" w:cs="Times New Roman"/>
        </w:rPr>
      </w:pPr>
      <w:r>
        <w:t xml:space="preserve">Imam nekaj vprašanj glede </w:t>
      </w:r>
      <w:proofErr w:type="spellStart"/>
      <w:r>
        <w:t>omrežninskega</w:t>
      </w:r>
      <w:proofErr w:type="spellEnd"/>
      <w:r>
        <w:t xml:space="preserve"> akta.</w:t>
      </w:r>
    </w:p>
    <w:p w14:paraId="6D9697E8" w14:textId="77777777" w:rsidR="00380C6B" w:rsidRDefault="00380C6B" w:rsidP="00380C6B">
      <w:pPr>
        <w:numPr>
          <w:ilvl w:val="0"/>
          <w:numId w:val="38"/>
        </w:numPr>
        <w:rPr>
          <w:rFonts w:eastAsia="Times New Roman"/>
        </w:rPr>
      </w:pPr>
      <w:r>
        <w:rPr>
          <w:rFonts w:eastAsia="Times New Roman"/>
        </w:rPr>
        <w:t xml:space="preserve">Kako bo zgledal prispeli račun? Bodo vse nove </w:t>
      </w:r>
      <w:proofErr w:type="spellStart"/>
      <w:r>
        <w:rPr>
          <w:rFonts w:eastAsia="Times New Roman"/>
        </w:rPr>
        <w:t>omrežninske</w:t>
      </w:r>
      <w:proofErr w:type="spellEnd"/>
      <w:r>
        <w:rPr>
          <w:rFonts w:eastAsia="Times New Roman"/>
        </w:rPr>
        <w:t xml:space="preserve"> postavke (2001, 2002, 2003, 2004, 2005, 2101, 2102, 2102 </w:t>
      </w:r>
      <w:proofErr w:type="spellStart"/>
      <w:r>
        <w:rPr>
          <w:rFonts w:eastAsia="Times New Roman"/>
        </w:rPr>
        <w:t>itd</w:t>
      </w:r>
      <w:proofErr w:type="spellEnd"/>
      <w:r>
        <w:rPr>
          <w:rFonts w:eastAsia="Times New Roman"/>
        </w:rPr>
        <w:t>) v seštete v segmentu »Omrežnina za distribucijski sistem« ?  A</w:t>
      </w:r>
    </w:p>
    <w:p w14:paraId="454EA447" w14:textId="77777777" w:rsidR="00380C6B" w:rsidRDefault="00380C6B" w:rsidP="00380C6B"/>
    <w:p w14:paraId="75012184" w14:textId="34475C51" w:rsidR="00380C6B" w:rsidRDefault="00380C6B" w:rsidP="00380C6B">
      <w:r>
        <w:rPr>
          <w:noProof/>
          <w:lang w:eastAsia="sl-SI"/>
          <w14:ligatures w14:val="none"/>
        </w:rPr>
        <w:drawing>
          <wp:inline distT="0" distB="0" distL="0" distR="0" wp14:anchorId="5D7A3652" wp14:editId="4D9DA81E">
            <wp:extent cx="8126730" cy="1544955"/>
            <wp:effectExtent l="0" t="0" r="7620" b="0"/>
            <wp:docPr id="21" name="Slika 21" descr="cid:image002.png@01DAB29B.9E89B1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B29B.9E89B1B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8126730" cy="1544955"/>
                    </a:xfrm>
                    <a:prstGeom prst="rect">
                      <a:avLst/>
                    </a:prstGeom>
                    <a:noFill/>
                    <a:ln>
                      <a:noFill/>
                    </a:ln>
                  </pic:spPr>
                </pic:pic>
              </a:graphicData>
            </a:graphic>
          </wp:inline>
        </w:drawing>
      </w:r>
    </w:p>
    <w:p w14:paraId="476FAA1B" w14:textId="77777777" w:rsidR="00380C6B" w:rsidRDefault="00380C6B" w:rsidP="00380C6B"/>
    <w:p w14:paraId="21DDB00B" w14:textId="77777777" w:rsidR="00380C6B" w:rsidRDefault="00380C6B" w:rsidP="00380C6B">
      <w:pPr>
        <w:numPr>
          <w:ilvl w:val="0"/>
          <w:numId w:val="38"/>
        </w:numPr>
        <w:rPr>
          <w:rFonts w:eastAsia="Times New Roman"/>
        </w:rPr>
      </w:pPr>
      <w:r>
        <w:rPr>
          <w:rFonts w:eastAsia="Times New Roman"/>
        </w:rPr>
        <w:t xml:space="preserve">Kako bo zgledal prehod na novi </w:t>
      </w:r>
      <w:proofErr w:type="spellStart"/>
      <w:r>
        <w:rPr>
          <w:rFonts w:eastAsia="Times New Roman"/>
        </w:rPr>
        <w:t>omrežninski</w:t>
      </w:r>
      <w:proofErr w:type="spellEnd"/>
      <w:r>
        <w:rPr>
          <w:rFonts w:eastAsia="Times New Roman"/>
        </w:rPr>
        <w:t xml:space="preserve"> akt? Primer, če gremo s 01.07 (enako bo potem tudi v primeru, da se prestavi datum). Predvidevam, da bomo do zaključka 06 meseca (tam nekje do 10.07.2024) dobivali </w:t>
      </w:r>
      <w:proofErr w:type="spellStart"/>
      <w:r>
        <w:rPr>
          <w:rFonts w:eastAsia="Times New Roman"/>
        </w:rPr>
        <w:t>prilogeA</w:t>
      </w:r>
      <w:proofErr w:type="spellEnd"/>
      <w:r>
        <w:rPr>
          <w:rFonts w:eastAsia="Times New Roman"/>
        </w:rPr>
        <w:t xml:space="preserve"> po verziji 2.6 za 06 mesec obračuna. Verjetno nam boste potem vi sporočili, da bo od 11.07.2024 vse nove </w:t>
      </w:r>
      <w:proofErr w:type="spellStart"/>
      <w:r>
        <w:rPr>
          <w:rFonts w:eastAsia="Times New Roman"/>
        </w:rPr>
        <w:t>prilogeA</w:t>
      </w:r>
      <w:proofErr w:type="spellEnd"/>
      <w:r>
        <w:rPr>
          <w:rFonts w:eastAsia="Times New Roman"/>
        </w:rPr>
        <w:t xml:space="preserve"> prihajale po 2.7 verziji?</w:t>
      </w:r>
    </w:p>
    <w:p w14:paraId="50B74E7E" w14:textId="77777777" w:rsidR="00380C6B" w:rsidRDefault="00380C6B" w:rsidP="00380C6B">
      <w:pPr>
        <w:numPr>
          <w:ilvl w:val="0"/>
          <w:numId w:val="38"/>
        </w:numPr>
        <w:rPr>
          <w:rFonts w:eastAsia="Times New Roman"/>
        </w:rPr>
      </w:pPr>
      <w:r>
        <w:rPr>
          <w:rFonts w:eastAsia="Times New Roman"/>
        </w:rPr>
        <w:t xml:space="preserve">Še nekaj: Opazili smo, da dobivamo v obračunskih podatkih jalovo energijo, čeprav je količina 0. Preverili smo enako </w:t>
      </w:r>
      <w:proofErr w:type="spellStart"/>
      <w:r>
        <w:rPr>
          <w:rFonts w:eastAsia="Times New Roman"/>
        </w:rPr>
        <w:t>prilogoA</w:t>
      </w:r>
      <w:proofErr w:type="spellEnd"/>
      <w:r>
        <w:rPr>
          <w:rFonts w:eastAsia="Times New Roman"/>
        </w:rPr>
        <w:t xml:space="preserve"> na produkciji in ni količin v obračunskih podatkih z 0.  Bo vedno jalova v obračunskih podatkih, čeprav bo količina 0?</w:t>
      </w:r>
    </w:p>
    <w:p w14:paraId="234B0FF7" w14:textId="77777777" w:rsidR="00380C6B" w:rsidRDefault="00380C6B" w:rsidP="00380C6B"/>
    <w:p w14:paraId="11B0488E" w14:textId="1D7EA6A5" w:rsidR="00380C6B" w:rsidRDefault="00380C6B" w:rsidP="00380C6B"/>
    <w:p w14:paraId="32DC308D" w14:textId="77777777" w:rsidR="00380C6B" w:rsidRDefault="00380C6B" w:rsidP="00380C6B"/>
    <w:p w14:paraId="4D0158C1" w14:textId="77777777" w:rsidR="00380C6B" w:rsidRDefault="00380C6B" w:rsidP="00380C6B"/>
    <w:p w14:paraId="47B6CF69" w14:textId="3B8FD1F2" w:rsidR="00380C6B" w:rsidRDefault="00380C6B" w:rsidP="00380C6B"/>
    <w:p w14:paraId="4B3FCD2E" w14:textId="77777777" w:rsidR="00380C6B" w:rsidRDefault="00380C6B" w:rsidP="00380C6B"/>
    <w:p w14:paraId="4565B01A" w14:textId="6F788BCC" w:rsidR="00380C6B" w:rsidRDefault="00443984" w:rsidP="004F681B">
      <w:pPr>
        <w:rPr>
          <w:rFonts w:asciiTheme="minorHAnsi" w:hAnsiTheme="minorHAnsi" w:cstheme="minorHAnsi"/>
          <w:bCs/>
          <w:color w:val="00B0F0"/>
          <w:lang w:eastAsia="sl-SI"/>
          <w14:ligatures w14:val="none"/>
        </w:rPr>
      </w:pPr>
      <w:r w:rsidRPr="00443984">
        <w:rPr>
          <w:rFonts w:asciiTheme="minorHAnsi" w:hAnsiTheme="minorHAnsi" w:cstheme="minorHAnsi"/>
          <w:bCs/>
          <w:color w:val="00B0F0"/>
          <w:lang w:eastAsia="sl-SI"/>
          <w14:ligatures w14:val="none"/>
        </w:rPr>
        <w:t>ODGOVOR</w:t>
      </w:r>
      <w:r>
        <w:rPr>
          <w:rFonts w:asciiTheme="minorHAnsi" w:hAnsiTheme="minorHAnsi" w:cstheme="minorHAnsi"/>
          <w:bCs/>
          <w:color w:val="00B0F0"/>
          <w:lang w:eastAsia="sl-SI"/>
          <w14:ligatures w14:val="none"/>
        </w:rPr>
        <w:t xml:space="preserve"> Borut Černivc</w:t>
      </w:r>
      <w:r w:rsidRPr="00443984">
        <w:rPr>
          <w:rFonts w:asciiTheme="minorHAnsi" w:hAnsiTheme="minorHAnsi" w:cstheme="minorHAnsi"/>
          <w:bCs/>
          <w:color w:val="00B0F0"/>
          <w:lang w:eastAsia="sl-SI"/>
          <w14:ligatures w14:val="none"/>
        </w:rPr>
        <w:t>:</w:t>
      </w:r>
    </w:p>
    <w:p w14:paraId="353791A9" w14:textId="77777777" w:rsidR="00443984" w:rsidRPr="00443984" w:rsidRDefault="00443984" w:rsidP="00443984">
      <w:pPr>
        <w:rPr>
          <w:rFonts w:ascii="Aptos" w:hAnsi="Aptos" w:cs="Times New Roman"/>
          <w:color w:val="00B0F0"/>
        </w:rPr>
      </w:pPr>
      <w:r w:rsidRPr="00443984">
        <w:rPr>
          <w:color w:val="00B0F0"/>
        </w:rPr>
        <w:t>Nekaj hitrih uvodnih odgovorov z moje strani.</w:t>
      </w:r>
    </w:p>
    <w:p w14:paraId="2FDBDD28" w14:textId="77777777" w:rsidR="00443984" w:rsidRPr="00443984" w:rsidRDefault="00443984" w:rsidP="00443984">
      <w:pPr>
        <w:rPr>
          <w:color w:val="00B0F0"/>
        </w:rPr>
      </w:pPr>
    </w:p>
    <w:p w14:paraId="20C01C6D" w14:textId="77777777" w:rsidR="00443984" w:rsidRPr="00443984" w:rsidRDefault="00443984" w:rsidP="00443984">
      <w:pPr>
        <w:rPr>
          <w:color w:val="00B0F0"/>
        </w:rPr>
      </w:pPr>
      <w:r w:rsidRPr="00443984">
        <w:rPr>
          <w:color w:val="00B0F0"/>
        </w:rPr>
        <w:t>1.</w:t>
      </w:r>
    </w:p>
    <w:p w14:paraId="050F53B9" w14:textId="77777777" w:rsidR="00443984" w:rsidRPr="00443984" w:rsidRDefault="00443984" w:rsidP="00443984">
      <w:pPr>
        <w:rPr>
          <w:color w:val="00B0F0"/>
        </w:rPr>
      </w:pPr>
      <w:r w:rsidRPr="00443984">
        <w:rPr>
          <w:color w:val="00B0F0"/>
        </w:rPr>
        <w:t>Nisem čisto prepričan če razumem “Kako bo izgledal prispeli račun” = vam pošiljamo samo priloge A in ne računov.</w:t>
      </w:r>
    </w:p>
    <w:p w14:paraId="380B96AE" w14:textId="77777777" w:rsidR="00443984" w:rsidRPr="00443984" w:rsidRDefault="00443984" w:rsidP="00443984">
      <w:pPr>
        <w:rPr>
          <w:color w:val="00B0F0"/>
        </w:rPr>
      </w:pPr>
      <w:r w:rsidRPr="00443984">
        <w:rPr>
          <w:color w:val="00B0F0"/>
        </w:rPr>
        <w:t>Na naših ločenih računih za OM pa je odgovor “DA” = vse nove omrežninske postavke imamo trenutno predvidene za obstoječo skupino “omrežnina za distribucijski system”.</w:t>
      </w:r>
    </w:p>
    <w:p w14:paraId="2FA06D13" w14:textId="77777777" w:rsidR="00443984" w:rsidRPr="00443984" w:rsidRDefault="00443984" w:rsidP="00443984">
      <w:pPr>
        <w:rPr>
          <w:color w:val="00B0F0"/>
        </w:rPr>
      </w:pPr>
    </w:p>
    <w:p w14:paraId="38853FE7" w14:textId="77777777" w:rsidR="00443984" w:rsidRPr="00443984" w:rsidRDefault="00443984" w:rsidP="00443984">
      <w:pPr>
        <w:rPr>
          <w:color w:val="00B0F0"/>
        </w:rPr>
      </w:pPr>
      <w:r w:rsidRPr="00443984">
        <w:rPr>
          <w:color w:val="00B0F0"/>
        </w:rPr>
        <w:t>2.</w:t>
      </w:r>
    </w:p>
    <w:p w14:paraId="6AF15E20" w14:textId="77777777" w:rsidR="00443984" w:rsidRPr="00443984" w:rsidRDefault="00443984" w:rsidP="00443984">
      <w:pPr>
        <w:rPr>
          <w:color w:val="00B0F0"/>
        </w:rPr>
      </w:pPr>
      <w:r w:rsidRPr="00443984">
        <w:rPr>
          <w:color w:val="00B0F0"/>
        </w:rPr>
        <w:t>Da = približno tako kot pričakujete: do zaključka finančne realizacije za mesec junij (= vključno 08.07 zvečer) bomo generirali izključno obračune za obdobje do max. 30.6 in vse priloge A bodo verzije 2.6.</w:t>
      </w:r>
    </w:p>
    <w:p w14:paraId="48B4F054" w14:textId="29B0BED8" w:rsidR="00443984" w:rsidRDefault="00443984" w:rsidP="00443984">
      <w:pPr>
        <w:rPr>
          <w:color w:val="00B0F0"/>
        </w:rPr>
      </w:pPr>
      <w:r w:rsidRPr="00443984">
        <w:rPr>
          <w:color w:val="00B0F0"/>
        </w:rPr>
        <w:t>Po aktiviranju novega sistema (9. / 10.7) bomo po trenutnem načrtu začeli generirati nove priloge A verzije 2.7 od 11.7  naprej.</w:t>
      </w:r>
      <w:r w:rsidR="00614DDA">
        <w:rPr>
          <w:color w:val="00B0F0"/>
        </w:rPr>
        <w:t xml:space="preserve"> Podobno kot ob zaključku leta. Stanja so datirana na prvi. Menjava </w:t>
      </w:r>
      <w:r w:rsidR="00614DDA">
        <w:rPr>
          <w:color w:val="00B0F0"/>
        </w:rPr>
        <w:lastRenderedPageBreak/>
        <w:t>dobavitelja bo zaprta možnost oddaje vlog do 26.6. in se odpre 11.7. Vsa sporočena stanja bodo datirana na 1.7.2024. Spremembe pa se bodo delale do vključno 30.6. ostale počakajo na nov sistem.</w:t>
      </w:r>
    </w:p>
    <w:p w14:paraId="7C96273A" w14:textId="14E8D311" w:rsidR="00614DDA" w:rsidRPr="00614DDA" w:rsidRDefault="00614DDA" w:rsidP="00443984">
      <w:pPr>
        <w:rPr>
          <w:color w:val="00B0F0"/>
        </w:rPr>
      </w:pPr>
      <w:r>
        <w:rPr>
          <w:color w:val="00B0F0"/>
        </w:rPr>
        <w:t>Od 1.7. do 10.7 ni odklopov za omrežnino in dobavitelja, zgolj na zahtevo uporabnika. 11.7. je predviden zagon novega sistema.</w:t>
      </w:r>
    </w:p>
    <w:p w14:paraId="6074A659" w14:textId="77777777" w:rsidR="00443984" w:rsidRPr="00443984" w:rsidRDefault="00443984" w:rsidP="00443984">
      <w:pPr>
        <w:rPr>
          <w:color w:val="00B0F0"/>
        </w:rPr>
      </w:pPr>
    </w:p>
    <w:p w14:paraId="761E8A62" w14:textId="77777777" w:rsidR="00443984" w:rsidRPr="00443984" w:rsidRDefault="00443984" w:rsidP="00443984">
      <w:pPr>
        <w:rPr>
          <w:color w:val="00B0F0"/>
        </w:rPr>
      </w:pPr>
      <w:r w:rsidRPr="00443984">
        <w:rPr>
          <w:color w:val="00B0F0"/>
        </w:rPr>
        <w:t>3.</w:t>
      </w:r>
    </w:p>
    <w:p w14:paraId="0CAFBA94" w14:textId="77777777" w:rsidR="00443984" w:rsidRPr="00443984" w:rsidRDefault="00443984" w:rsidP="00443984">
      <w:pPr>
        <w:rPr>
          <w:color w:val="00B0F0"/>
        </w:rPr>
      </w:pPr>
      <w:r w:rsidRPr="00443984">
        <w:rPr>
          <w:color w:val="00B0F0"/>
        </w:rPr>
        <w:t>Pojav je stranski efekt potrebe / zahteve, da vse nove količine energije in moči (razen presežnih) prikazujemo za vse 4 hkratne časovne bloke ne glede na količino – tudi če je količina 0. Na ta način je tudi kompleksna slika stanja vsaj za dobec bolj dojemljiva. Tovrstni primeri bodo verjetno redki, a nikakor niso izključeni.</w:t>
      </w:r>
    </w:p>
    <w:p w14:paraId="4C9585AC" w14:textId="77777777" w:rsidR="00443984" w:rsidRPr="00443984" w:rsidRDefault="00443984" w:rsidP="00443984">
      <w:pPr>
        <w:rPr>
          <w:color w:val="00B0F0"/>
        </w:rPr>
      </w:pPr>
      <w:r w:rsidRPr="00443984">
        <w:rPr>
          <w:color w:val="00B0F0"/>
        </w:rPr>
        <w:t>Ob množici postavk, ki bodo po novem na obračunu / računu bi jaz osebno zagovarjal, da se tudi postavka za jalovo energijo vedno posreduje / prikaže, tudi če ima količino 0.</w:t>
      </w:r>
    </w:p>
    <w:p w14:paraId="1F360362" w14:textId="77777777" w:rsidR="00443984" w:rsidRPr="00443984" w:rsidRDefault="00443984" w:rsidP="00443984">
      <w:pPr>
        <w:rPr>
          <w:color w:val="00B0F0"/>
        </w:rPr>
      </w:pPr>
      <w:r w:rsidRPr="00443984">
        <w:rPr>
          <w:color w:val="00B0F0"/>
        </w:rPr>
        <w:t>Ni pa ovir, da to podrobnost glede jalove energije spremenimo / uskladimo.</w:t>
      </w:r>
    </w:p>
    <w:p w14:paraId="4EDA7585" w14:textId="0A58F818" w:rsidR="00614DDA" w:rsidRDefault="00614DDA" w:rsidP="004F681B">
      <w:pPr>
        <w:rPr>
          <w:rFonts w:asciiTheme="minorHAnsi" w:hAnsiTheme="minorHAnsi" w:cstheme="minorHAnsi"/>
          <w:bCs/>
          <w:color w:val="00B0F0"/>
          <w:lang w:eastAsia="sl-SI"/>
          <w14:ligatures w14:val="none"/>
        </w:rPr>
      </w:pPr>
    </w:p>
    <w:p w14:paraId="123268EB" w14:textId="06F436FC" w:rsidR="00614DDA" w:rsidRPr="00443984" w:rsidRDefault="00614DDA" w:rsidP="004F681B">
      <w:pPr>
        <w:rPr>
          <w:rFonts w:asciiTheme="minorHAnsi" w:hAnsiTheme="minorHAnsi" w:cstheme="minorHAnsi"/>
          <w:bCs/>
          <w:color w:val="00B0F0"/>
          <w:lang w:eastAsia="sl-SI"/>
          <w14:ligatures w14:val="none"/>
        </w:rPr>
      </w:pPr>
      <w:r>
        <w:rPr>
          <w:rFonts w:asciiTheme="minorHAnsi" w:hAnsiTheme="minorHAnsi" w:cstheme="minorHAnsi"/>
          <w:bCs/>
          <w:color w:val="00B0F0"/>
          <w:lang w:eastAsia="sl-SI"/>
          <w14:ligatures w14:val="none"/>
        </w:rPr>
        <w:t>Nule se bodo praviloma umaknile pri jalovi.</w:t>
      </w:r>
    </w:p>
    <w:p w14:paraId="0795ACA7" w14:textId="77777777" w:rsidR="00380C6B" w:rsidRDefault="00380C6B" w:rsidP="004F681B">
      <w:pPr>
        <w:rPr>
          <w:rFonts w:asciiTheme="minorHAnsi" w:hAnsiTheme="minorHAnsi" w:cstheme="minorHAnsi"/>
          <w:b/>
          <w:bCs/>
          <w:lang w:eastAsia="sl-SI"/>
          <w14:ligatures w14:val="none"/>
        </w:rPr>
      </w:pPr>
    </w:p>
    <w:p w14:paraId="394E92E5" w14:textId="77777777" w:rsidR="00380C6B" w:rsidRDefault="00380C6B" w:rsidP="004F681B">
      <w:pPr>
        <w:rPr>
          <w:rFonts w:asciiTheme="minorHAnsi" w:hAnsiTheme="minorHAnsi" w:cstheme="minorHAnsi"/>
          <w:b/>
          <w:bCs/>
          <w:lang w:eastAsia="sl-SI"/>
          <w14:ligatures w14:val="none"/>
        </w:rPr>
      </w:pPr>
    </w:p>
    <w:p w14:paraId="2FE58FAC" w14:textId="77777777" w:rsidR="00380C6B" w:rsidRDefault="00380C6B" w:rsidP="004F681B">
      <w:pPr>
        <w:rPr>
          <w:rFonts w:asciiTheme="minorHAnsi" w:hAnsiTheme="minorHAnsi" w:cstheme="minorHAnsi"/>
          <w:b/>
          <w:bCs/>
          <w:lang w:eastAsia="sl-SI"/>
          <w14:ligatures w14:val="none"/>
        </w:rPr>
      </w:pPr>
    </w:p>
    <w:p w14:paraId="0A979C55" w14:textId="57F011BE" w:rsidR="004F681B" w:rsidRPr="007B0AA8" w:rsidRDefault="004F681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GEN-I</w:t>
      </w:r>
    </w:p>
    <w:p w14:paraId="75551E99" w14:textId="16135355" w:rsidR="004F681B" w:rsidRPr="007B0AA8" w:rsidRDefault="004F681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Saša Krašna Halilagič</w:t>
      </w:r>
    </w:p>
    <w:p w14:paraId="3AED58F6" w14:textId="77777777" w:rsidR="004F681B" w:rsidRDefault="004F681B" w:rsidP="00977348">
      <w:pPr>
        <w:rPr>
          <w:rFonts w:cstheme="minorHAnsi"/>
          <w:b/>
          <w:bCs/>
          <w:lang w:eastAsia="sl-SI"/>
        </w:rPr>
      </w:pPr>
    </w:p>
    <w:p w14:paraId="1E5269FF" w14:textId="77777777" w:rsidR="004F681B" w:rsidRDefault="004F681B" w:rsidP="004F681B">
      <w:pPr>
        <w:rPr>
          <w14:ligatures w14:val="none"/>
        </w:rPr>
      </w:pPr>
      <w:r>
        <w:t>Glede na to, da s 1.7. prehajamo na ta nov način obračuna omrežnine, bi bilo zdaj dobro imeti tudi to informacijo o »Uporabniški skupini« na CEEPS-u.</w:t>
      </w:r>
    </w:p>
    <w:p w14:paraId="5AB91F25" w14:textId="77777777" w:rsidR="004F681B" w:rsidRDefault="004F681B" w:rsidP="004F681B">
      <w:r>
        <w:t>Bi se to lahko v kratkem zagotovilo?</w:t>
      </w:r>
    </w:p>
    <w:p w14:paraId="60C140B8" w14:textId="77777777" w:rsidR="004F681B" w:rsidRDefault="004F681B" w:rsidP="00977348">
      <w:pPr>
        <w:rPr>
          <w:rFonts w:cstheme="minorHAnsi"/>
          <w:b/>
          <w:bCs/>
          <w:color w:val="00B0F0"/>
          <w:lang w:eastAsia="sl-SI"/>
        </w:rPr>
      </w:pPr>
    </w:p>
    <w:p w14:paraId="1DFA2A64" w14:textId="66AB72D9" w:rsidR="004F681B" w:rsidRDefault="004F681B" w:rsidP="00977348">
      <w:pPr>
        <w:rPr>
          <w:rFonts w:cstheme="minorHAnsi"/>
          <w:bCs/>
          <w:color w:val="00B0F0"/>
          <w:lang w:eastAsia="sl-SI"/>
        </w:rPr>
      </w:pPr>
      <w:r w:rsidRPr="004F681B">
        <w:rPr>
          <w:rFonts w:cstheme="minorHAnsi"/>
          <w:bCs/>
          <w:color w:val="00B0F0"/>
          <w:lang w:eastAsia="sl-SI"/>
        </w:rPr>
        <w:t>ODGOVOR:</w:t>
      </w:r>
      <w:r w:rsidR="00C00538">
        <w:rPr>
          <w:rFonts w:cstheme="minorHAnsi"/>
          <w:bCs/>
          <w:color w:val="00B0F0"/>
          <w:lang w:eastAsia="sl-SI"/>
        </w:rPr>
        <w:t xml:space="preserve"> A spada na MM ali MT?</w:t>
      </w:r>
    </w:p>
    <w:p w14:paraId="574A1A82" w14:textId="4DF54735" w:rsidR="00614DDA" w:rsidRDefault="00614DDA" w:rsidP="00977348">
      <w:pPr>
        <w:rPr>
          <w:rFonts w:cstheme="minorHAnsi"/>
          <w:bCs/>
          <w:color w:val="00B0F0"/>
          <w:lang w:eastAsia="sl-SI"/>
        </w:rPr>
      </w:pPr>
      <w:r>
        <w:rPr>
          <w:rFonts w:cstheme="minorHAnsi"/>
          <w:bCs/>
          <w:color w:val="00B0F0"/>
          <w:lang w:eastAsia="sl-SI"/>
        </w:rPr>
        <w:t>Čakamo na posodobitev SONDSEE</w:t>
      </w:r>
      <w:r w:rsidR="006C0771">
        <w:rPr>
          <w:rFonts w:cstheme="minorHAnsi"/>
          <w:bCs/>
          <w:color w:val="00B0F0"/>
          <w:lang w:eastAsia="sl-SI"/>
        </w:rPr>
        <w:t xml:space="preserve"> in se izvede kot je določeno v SONDSE</w:t>
      </w:r>
      <w:r w:rsidR="00BB68CD">
        <w:rPr>
          <w:rFonts w:cstheme="minorHAnsi"/>
          <w:bCs/>
          <w:color w:val="00B0F0"/>
          <w:lang w:eastAsia="sl-SI"/>
        </w:rPr>
        <w:t>E</w:t>
      </w:r>
      <w:r w:rsidR="00001B48">
        <w:rPr>
          <w:rFonts w:cstheme="minorHAnsi"/>
          <w:bCs/>
          <w:color w:val="00B0F0"/>
          <w:lang w:eastAsia="sl-SI"/>
        </w:rPr>
        <w:t>.</w:t>
      </w:r>
    </w:p>
    <w:p w14:paraId="0AC859BE" w14:textId="1CE3AB11" w:rsidR="00614DDA" w:rsidRPr="004F681B" w:rsidRDefault="00614DDA" w:rsidP="00977348">
      <w:pPr>
        <w:rPr>
          <w:rFonts w:cstheme="minorHAnsi"/>
          <w:bCs/>
          <w:color w:val="00B0F0"/>
          <w:lang w:eastAsia="sl-SI"/>
        </w:rPr>
      </w:pPr>
      <w:r>
        <w:rPr>
          <w:rFonts w:cstheme="minorHAnsi"/>
          <w:bCs/>
          <w:color w:val="00B0F0"/>
          <w:lang w:eastAsia="sl-SI"/>
        </w:rPr>
        <w:t xml:space="preserve">Prikaz v </w:t>
      </w:r>
      <w:r w:rsidR="00C00538">
        <w:rPr>
          <w:rFonts w:cstheme="minorHAnsi"/>
          <w:bCs/>
          <w:color w:val="00B0F0"/>
          <w:lang w:eastAsia="sl-SI"/>
        </w:rPr>
        <w:t>CEEPS bo, kdaj pa še ni določeno.</w:t>
      </w:r>
      <w:r w:rsidR="00001B48">
        <w:rPr>
          <w:rFonts w:cstheme="minorHAnsi"/>
          <w:bCs/>
          <w:color w:val="00B0F0"/>
          <w:lang w:eastAsia="sl-SI"/>
        </w:rPr>
        <w:t xml:space="preserve"> Gre za izveden podatek (entiteto) iz drugih temeljnih podatkov.</w:t>
      </w:r>
    </w:p>
    <w:p w14:paraId="372886A6" w14:textId="6546B7B8" w:rsidR="004F681B" w:rsidRDefault="004F681B" w:rsidP="00977348">
      <w:pPr>
        <w:rPr>
          <w:rFonts w:cstheme="minorHAnsi"/>
          <w:b/>
          <w:bCs/>
          <w:color w:val="00B0F0"/>
          <w:lang w:eastAsia="sl-SI"/>
        </w:rPr>
      </w:pPr>
    </w:p>
    <w:p w14:paraId="6503055A" w14:textId="30826685" w:rsidR="00001B48" w:rsidRDefault="00001B48" w:rsidP="00977348">
      <w:pPr>
        <w:rPr>
          <w:rFonts w:cstheme="minorHAnsi"/>
          <w:b/>
          <w:bCs/>
          <w:color w:val="00B0F0"/>
          <w:lang w:eastAsia="sl-SI"/>
        </w:rPr>
      </w:pPr>
      <w:r>
        <w:rPr>
          <w:rFonts w:cstheme="minorHAnsi"/>
          <w:b/>
          <w:bCs/>
          <w:color w:val="00B0F0"/>
          <w:lang w:eastAsia="sl-SI"/>
        </w:rPr>
        <w:t>IZ AKTA ZA LAŽJE RAZUMEVANJE</w:t>
      </w:r>
    </w:p>
    <w:p w14:paraId="55765558" w14:textId="77777777" w:rsidR="00001B48" w:rsidRPr="00001B48" w:rsidRDefault="00001B48" w:rsidP="00001B48">
      <w:pPr>
        <w:shd w:val="clear" w:color="auto" w:fill="FFFFFF"/>
        <w:jc w:val="center"/>
        <w:rPr>
          <w:rFonts w:ascii="Republika" w:eastAsia="Times New Roman" w:hAnsi="Republika" w:cs="Times New Roman"/>
          <w:b/>
          <w:bCs/>
          <w:color w:val="292B2C"/>
          <w:sz w:val="23"/>
          <w:szCs w:val="23"/>
          <w:lang w:eastAsia="sl-SI"/>
          <w14:ligatures w14:val="none"/>
        </w:rPr>
      </w:pPr>
      <w:r w:rsidRPr="00001B48">
        <w:rPr>
          <w:rFonts w:ascii="Republika" w:eastAsia="Times New Roman" w:hAnsi="Republika" w:cs="Times New Roman"/>
          <w:b/>
          <w:bCs/>
          <w:color w:val="292B2C"/>
          <w:sz w:val="23"/>
          <w:szCs w:val="23"/>
          <w:lang w:eastAsia="sl-SI"/>
          <w14:ligatures w14:val="none"/>
        </w:rPr>
        <w:t>(razvrstitev uporabnika sistema v uporabniško skupino)</w:t>
      </w:r>
    </w:p>
    <w:p w14:paraId="37B4EA36"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(1) Pri obračunavanju omrežnine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upošteva uvrstitev uporabnika sistema v uporabniško skupino, ločeno za vsako prevzemno-predajno mesto.</w:t>
      </w:r>
    </w:p>
    <w:p w14:paraId="3289D9E8" w14:textId="18C3B5B1"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(2)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uvrsti uporabnika sistema v uporabniško skupino </w:t>
      </w:r>
      <w:r w:rsidRPr="00001B48">
        <w:rPr>
          <w:rFonts w:cstheme="minorHAnsi"/>
          <w:b/>
          <w:bCs/>
          <w:noProof/>
          <w:color w:val="00B0F0"/>
          <w:lang w:eastAsia="sl-SI"/>
        </w:rPr>
        <w:drawing>
          <wp:inline distT="0" distB="0" distL="0" distR="0" wp14:anchorId="716E3EA4" wp14:editId="06C0427F">
            <wp:extent cx="982345" cy="313055"/>
            <wp:effectExtent l="0" t="0" r="8255" b="0"/>
            <wp:docPr id="26" name="Slika 26" descr="C:\Users\SO2004\AppData\Local\Microsoft\Windows\INetCache\Content.MSO\958A988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2004\AppData\Local\Microsoft\Windows\INetCache\Content.MSO\958A988A.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2345" cy="3130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upoštevaje njegovo uvrstitev glede na napetostni nivo (visoka napetost (v nadaljnjem besedilu: VN), srednja napetost (v nadaljnjem besedilu: SN), nizka napetost (v nadaljnjem besedilu: NN)) ter način priključitve (zbiralnice, izvod), in sicer:</w:t>
      </w:r>
    </w:p>
    <w:p w14:paraId="6D796D46"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1.      uporabniška skupina 0, v katero so uvrščeni uporabniki sistema, priključeni na NN izvod nazivne napetosti 400/230 V;</w:t>
      </w:r>
    </w:p>
    <w:p w14:paraId="66620805"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2.      uporabniška skupina 1, v katero so uvrščeni uporabniki sistema, priključeni na NN na zbiralnici NN v transformatorski postaji (v nadaljnjem besedilu: TP) SN/NN;</w:t>
      </w:r>
    </w:p>
    <w:p w14:paraId="59DA8FBE"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3.      uporabniška skupina 2, v katero so uvrščeni uporabniki sistema, priključeni na SN izvod nazivne napetosti 35, 20 in 10 kV;</w:t>
      </w:r>
    </w:p>
    <w:p w14:paraId="30C94364"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4.      uporabniška skupina 3, v katero so uvrščeni uporabniki sistema, priključeni na SN na zbiralnici SN v razdelilno-transformatorski postaji (v nadaljnjem besedilu: RTP) VN/SN;</w:t>
      </w:r>
    </w:p>
    <w:p w14:paraId="342B253A"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5.      uporabniška skupina 4, v katero so uvrščeni uporabniki sistema, priključeni na VN izvod nazivne napetosti 400, 220 in 110 kV.</w:t>
      </w:r>
    </w:p>
    <w:p w14:paraId="763FEA00"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(3)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uvrsti uporabnika sistema v uporabniško skupino 1 ali 3, če je:</w:t>
      </w:r>
    </w:p>
    <w:p w14:paraId="0D00EA3B"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1.      uporabnik sistema priključen z vodom, ki je v lasti uporabnika sistema, na zbiralnice NN v TP </w:t>
      </w:r>
      <w:proofErr w:type="spellStart"/>
      <w:r w:rsidRPr="00001B48">
        <w:rPr>
          <w:rFonts w:ascii="Republika" w:eastAsia="Times New Roman" w:hAnsi="Republika" w:cs="Times New Roman"/>
          <w:color w:val="292B2C"/>
          <w:sz w:val="23"/>
          <w:szCs w:val="23"/>
          <w:lang w:eastAsia="sl-SI"/>
          <w14:ligatures w14:val="none"/>
        </w:rPr>
        <w:t>elektrooperaterja</w:t>
      </w:r>
      <w:proofErr w:type="spellEnd"/>
      <w:r w:rsidRPr="00001B48">
        <w:rPr>
          <w:rFonts w:ascii="Republika" w:eastAsia="Times New Roman" w:hAnsi="Republika" w:cs="Times New Roman"/>
          <w:color w:val="292B2C"/>
          <w:sz w:val="23"/>
          <w:szCs w:val="23"/>
          <w:lang w:eastAsia="sl-SI"/>
          <w14:ligatures w14:val="none"/>
        </w:rPr>
        <w:t xml:space="preserve"> ali zbiralnice SN v RTP </w:t>
      </w:r>
      <w:proofErr w:type="spellStart"/>
      <w:r w:rsidRPr="00001B48">
        <w:rPr>
          <w:rFonts w:ascii="Republika" w:eastAsia="Times New Roman" w:hAnsi="Republika" w:cs="Times New Roman"/>
          <w:color w:val="292B2C"/>
          <w:sz w:val="23"/>
          <w:szCs w:val="23"/>
          <w:lang w:eastAsia="sl-SI"/>
          <w14:ligatures w14:val="none"/>
        </w:rPr>
        <w:t>elektrooperaterja</w:t>
      </w:r>
      <w:proofErr w:type="spellEnd"/>
      <w:r w:rsidRPr="00001B48">
        <w:rPr>
          <w:rFonts w:ascii="Republika" w:eastAsia="Times New Roman" w:hAnsi="Republika" w:cs="Times New Roman"/>
          <w:color w:val="292B2C"/>
          <w:sz w:val="23"/>
          <w:szCs w:val="23"/>
          <w:lang w:eastAsia="sl-SI"/>
          <w14:ligatures w14:val="none"/>
        </w:rPr>
        <w:t xml:space="preserve"> in</w:t>
      </w:r>
    </w:p>
    <w:p w14:paraId="77268005"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lastRenderedPageBreak/>
        <w:t>2.      izvedena ustrezna meritev na prevzemno-predajnem mestu in</w:t>
      </w:r>
    </w:p>
    <w:p w14:paraId="1B0A2E90" w14:textId="7838377B"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3.      izpolnjen kriterij minimalne priključne moči </w:t>
      </w:r>
      <w:r w:rsidRPr="00001B48">
        <w:rPr>
          <w:rFonts w:cstheme="minorHAnsi"/>
          <w:b/>
          <w:bCs/>
          <w:noProof/>
          <w:color w:val="00B0F0"/>
          <w:lang w:eastAsia="sl-SI"/>
        </w:rPr>
        <w:drawing>
          <wp:inline distT="0" distB="0" distL="0" distR="0" wp14:anchorId="2D662027" wp14:editId="6A41C53A">
            <wp:extent cx="592455" cy="160655"/>
            <wp:effectExtent l="0" t="0" r="0" b="0"/>
            <wp:docPr id="25" name="Slika 25" descr="C:\Users\SO2004\AppData\Local\Microsoft\Windows\INetCache\Content.MSO\4B99B12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2004\AppData\Local\Microsoft\Windows\INetCache\Content.MSO\4B99B128.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4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w:t>
      </w:r>
    </w:p>
    <w:p w14:paraId="70A90FC5" w14:textId="01A1F05F" w:rsidR="00001B48" w:rsidRPr="00001B48" w:rsidRDefault="00001B48" w:rsidP="00001B48">
      <w:pPr>
        <w:shd w:val="clear" w:color="auto" w:fill="FFFFFF"/>
        <w:ind w:hanging="142"/>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w:t>
      </w:r>
      <w:r w:rsidRPr="00001B48">
        <w:rPr>
          <w:rFonts w:cstheme="minorHAnsi"/>
          <w:b/>
          <w:bCs/>
          <w:noProof/>
          <w:color w:val="00B0F0"/>
          <w:lang w:eastAsia="sl-SI"/>
        </w:rPr>
        <w:drawing>
          <wp:inline distT="0" distB="0" distL="0" distR="0" wp14:anchorId="41EC3456" wp14:editId="21101929">
            <wp:extent cx="427355" cy="160655"/>
            <wp:effectExtent l="0" t="0" r="0" b="0"/>
            <wp:docPr id="24" name="Slika 24" descr="C:\Users\SO2004\AppData\Local\Microsoft\Windows\INetCache\Content.MSO\7CF9B97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2004\AppData\Local\Microsoft\Windows\INetCache\Content.MSO\7CF9B976.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73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 130 kW (na nivoju NN uporabniške skupine 1) ali</w:t>
      </w:r>
    </w:p>
    <w:p w14:paraId="20CEE105" w14:textId="4051BA93" w:rsidR="00001B48" w:rsidRPr="00001B48" w:rsidRDefault="00001B48" w:rsidP="00001B48">
      <w:pPr>
        <w:shd w:val="clear" w:color="auto" w:fill="FFFFFF"/>
        <w:ind w:hanging="142"/>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w:t>
      </w:r>
      <w:r w:rsidRPr="00001B48">
        <w:rPr>
          <w:rFonts w:cstheme="minorHAnsi"/>
          <w:b/>
          <w:bCs/>
          <w:noProof/>
          <w:color w:val="00B0F0"/>
          <w:lang w:eastAsia="sl-SI"/>
        </w:rPr>
        <w:drawing>
          <wp:inline distT="0" distB="0" distL="0" distR="0" wp14:anchorId="1DA09B9D" wp14:editId="6FF25FCA">
            <wp:extent cx="427355" cy="160655"/>
            <wp:effectExtent l="0" t="0" r="0" b="0"/>
            <wp:docPr id="23" name="Slika 23" descr="C:\Users\SO2004\AppData\Local\Microsoft\Windows\INetCache\Content.MSO\6B6B3CF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O2004\AppData\Local\Microsoft\Windows\INetCache\Content.MSO\6B6B3CF4.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73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 8 MW (na nivoju SN uporabniške skupine 3).</w:t>
      </w:r>
    </w:p>
    <w:p w14:paraId="3B9B3863" w14:textId="6C9CF868"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cstheme="minorHAnsi"/>
          <w:b/>
          <w:bCs/>
          <w:noProof/>
          <w:color w:val="00B0F0"/>
          <w:lang w:eastAsia="sl-SI"/>
        </w:rPr>
        <w:drawing>
          <wp:inline distT="0" distB="0" distL="0" distR="0" wp14:anchorId="357E9DBE" wp14:editId="3D2FC4C8">
            <wp:extent cx="29845" cy="313055"/>
            <wp:effectExtent l="0" t="0" r="0" b="0"/>
            <wp:docPr id="22" name="Slika 22" descr="C:\Users\SO2004\AppData\Local\Microsoft\Windows\INetCache\Content.MSO\B52C532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2004\AppData\Local\Microsoft\Windows\INetCache\Content.MSO\B52C5322.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845" cy="3130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(4) Uporabniška skupina i predstavlja posamezni nivo poenostavljenega kaskadnega modela omrežja iz slike 1 1.1. oddelka 1. poglavja Priloge 1, ki je sestavni del tega akta.</w:t>
      </w:r>
    </w:p>
    <w:p w14:paraId="78B2ACEB" w14:textId="1DF21066" w:rsidR="00001B48" w:rsidRDefault="00001B48" w:rsidP="00977348">
      <w:pPr>
        <w:rPr>
          <w:rFonts w:cstheme="minorHAnsi"/>
          <w:b/>
          <w:bCs/>
          <w:color w:val="00B0F0"/>
          <w:lang w:eastAsia="sl-SI"/>
        </w:rPr>
      </w:pPr>
    </w:p>
    <w:p w14:paraId="6A6BCFC1" w14:textId="626CEF68" w:rsidR="00001B48" w:rsidRDefault="00001B48" w:rsidP="00977348">
      <w:pPr>
        <w:rPr>
          <w:rFonts w:cstheme="minorHAnsi"/>
          <w:b/>
          <w:bCs/>
          <w:color w:val="00B0F0"/>
          <w:lang w:eastAsia="sl-SI"/>
        </w:rPr>
      </w:pPr>
    </w:p>
    <w:p w14:paraId="08295CD9" w14:textId="35B9BA92" w:rsidR="00001B48" w:rsidRDefault="00001B48" w:rsidP="00977348">
      <w:pPr>
        <w:rPr>
          <w:rFonts w:cstheme="minorHAnsi"/>
          <w:b/>
          <w:bCs/>
          <w:color w:val="00B0F0"/>
          <w:lang w:eastAsia="sl-SI"/>
        </w:rPr>
      </w:pPr>
    </w:p>
    <w:p w14:paraId="313753B3" w14:textId="77777777" w:rsidR="00001B48" w:rsidRPr="004F681B" w:rsidRDefault="00001B48" w:rsidP="00977348">
      <w:pPr>
        <w:rPr>
          <w:rFonts w:cstheme="minorHAnsi"/>
          <w:b/>
          <w:bCs/>
          <w:color w:val="00B0F0"/>
          <w:lang w:eastAsia="sl-SI"/>
        </w:rPr>
      </w:pPr>
    </w:p>
    <w:p w14:paraId="2230079E" w14:textId="48302823" w:rsidR="004F681B" w:rsidRDefault="00DC50A6" w:rsidP="00977348">
      <w:pPr>
        <w:rPr>
          <w:rFonts w:cstheme="minorHAnsi"/>
          <w:b/>
          <w:bCs/>
          <w:lang w:eastAsia="sl-SI"/>
        </w:rPr>
      </w:pPr>
      <w:r>
        <w:rPr>
          <w:rFonts w:cstheme="minorHAnsi"/>
          <w:b/>
          <w:bCs/>
          <w:lang w:eastAsia="sl-SI"/>
        </w:rPr>
        <w:t>Dobavitelj: GENI</w:t>
      </w:r>
    </w:p>
    <w:p w14:paraId="7A80A2E0" w14:textId="384051D8" w:rsidR="00DC50A6" w:rsidRDefault="00DC50A6" w:rsidP="00977348">
      <w:pPr>
        <w:rPr>
          <w:rFonts w:cstheme="minorHAnsi"/>
          <w:b/>
          <w:bCs/>
          <w:lang w:eastAsia="sl-SI"/>
        </w:rPr>
      </w:pPr>
      <w:r>
        <w:rPr>
          <w:rFonts w:cstheme="minorHAnsi"/>
          <w:b/>
          <w:bCs/>
          <w:lang w:eastAsia="sl-SI"/>
        </w:rPr>
        <w:t>Pošiljatelj: Urška Škarabot</w:t>
      </w:r>
    </w:p>
    <w:p w14:paraId="16909114" w14:textId="1EBEDF51" w:rsidR="00DC50A6" w:rsidRDefault="00DC50A6" w:rsidP="00977348">
      <w:pPr>
        <w:rPr>
          <w:rFonts w:cstheme="minorHAnsi"/>
          <w:b/>
          <w:bCs/>
          <w:lang w:eastAsia="sl-SI"/>
        </w:rPr>
      </w:pPr>
    </w:p>
    <w:p w14:paraId="5551C519" w14:textId="77777777" w:rsidR="00DC50A6" w:rsidRDefault="00DC50A6" w:rsidP="00DC50A6">
      <w:pPr>
        <w:rPr>
          <w14:ligatures w14:val="none"/>
        </w:rPr>
      </w:pPr>
      <w:r>
        <w:t xml:space="preserve">skladno z Aktom o metodologiji za obračunavanje omrežnine za </w:t>
      </w:r>
      <w:proofErr w:type="spellStart"/>
      <w:r>
        <w:t>elektrooperaterje</w:t>
      </w:r>
      <w:proofErr w:type="spellEnd"/>
      <w:r>
        <w:t xml:space="preserve"> in vsemi </w:t>
      </w:r>
      <w:proofErr w:type="spellStart"/>
      <w:r>
        <w:t>novelacijami</w:t>
      </w:r>
      <w:proofErr w:type="spellEnd"/>
      <w:r>
        <w:t xml:space="preserve">, ter Aktom o načinu izkazovanja informacij na računu za električno energijo in </w:t>
      </w:r>
      <w:proofErr w:type="spellStart"/>
      <w:r>
        <w:t>novleacijo</w:t>
      </w:r>
      <w:proofErr w:type="spellEnd"/>
      <w:r>
        <w:t xml:space="preserve"> prosimo za potrditev sledečega: </w:t>
      </w:r>
    </w:p>
    <w:p w14:paraId="3D032F3E" w14:textId="77777777" w:rsidR="00DC50A6" w:rsidRDefault="00DC50A6" w:rsidP="00DC50A6"/>
    <w:p w14:paraId="3E382B39" w14:textId="77777777" w:rsidR="00DC50A6" w:rsidRDefault="00DC50A6" w:rsidP="00DC50A6">
      <w:pPr>
        <w:numPr>
          <w:ilvl w:val="0"/>
          <w:numId w:val="37"/>
        </w:numPr>
        <w:rPr>
          <w:rFonts w:eastAsia="Times New Roman"/>
        </w:rPr>
      </w:pPr>
      <w:r>
        <w:rPr>
          <w:rFonts w:eastAsia="Times New Roman"/>
        </w:rPr>
        <w:t>Za merilna mesta s 15-min meritvami bodo obvestila o dogovorjeni obračunski moči za leto 2024 v prilogah A in posledično na računih za mesece APRIL IN MAJ 2024</w:t>
      </w:r>
    </w:p>
    <w:p w14:paraId="0BDF1169" w14:textId="77777777" w:rsidR="00DC50A6" w:rsidRDefault="00DC50A6" w:rsidP="00DC50A6">
      <w:pPr>
        <w:numPr>
          <w:ilvl w:val="0"/>
          <w:numId w:val="37"/>
        </w:numPr>
        <w:rPr>
          <w:rFonts w:eastAsia="Times New Roman"/>
        </w:rPr>
      </w:pPr>
      <w:r>
        <w:rPr>
          <w:rFonts w:eastAsia="Times New Roman"/>
        </w:rPr>
        <w:t xml:space="preserve">Za merilna mesta s 15-min meritvami bodo obvestila o dogovorjeni obračunski moči za leto 2025 v prilogah A in posledično na računih za mesece JUNIJ, JULIJ, AVGUST in SEPTEMBER 2024. </w:t>
      </w:r>
    </w:p>
    <w:p w14:paraId="07ABAB9C" w14:textId="77777777" w:rsidR="00DC50A6" w:rsidRDefault="00DC50A6" w:rsidP="00DC50A6">
      <w:pPr>
        <w:numPr>
          <w:ilvl w:val="0"/>
          <w:numId w:val="37"/>
        </w:numPr>
        <w:rPr>
          <w:rFonts w:eastAsia="Times New Roman"/>
        </w:rPr>
      </w:pPr>
      <w:r>
        <w:rPr>
          <w:rFonts w:eastAsia="Times New Roman"/>
        </w:rPr>
        <w:t>Za merilna mesta brez 15-min meritev bodo obvestila o obračunski moči od 1.7.2024 dalje v prilogah A in posledično na računih za mesece MAJ in JUNIJ 2024</w:t>
      </w:r>
    </w:p>
    <w:p w14:paraId="5FE33791" w14:textId="77777777" w:rsidR="00DC50A6" w:rsidRDefault="00DC50A6" w:rsidP="00DC50A6"/>
    <w:p w14:paraId="2AD7A2D9" w14:textId="77777777" w:rsidR="00DC50A6" w:rsidRDefault="00DC50A6" w:rsidP="00DC50A6">
      <w:r>
        <w:t xml:space="preserve">V kolikor zgornje drži, prosim za preverbo, saj smo zasledili nekaj merilnih mest, ki nimajo na prilogah A za mesec MAJ nobenega obvestila. </w:t>
      </w:r>
    </w:p>
    <w:p w14:paraId="2D8F2B43" w14:textId="77777777" w:rsidR="00DC50A6" w:rsidRDefault="00DC50A6" w:rsidP="00DC50A6">
      <w:r>
        <w:t>Primeri: 3-217697, 2-110013, 3-52301, 3-51782..</w:t>
      </w:r>
    </w:p>
    <w:p w14:paraId="1B89F447" w14:textId="4596AD66" w:rsidR="00DC50A6" w:rsidRDefault="00DC50A6" w:rsidP="00977348">
      <w:pPr>
        <w:rPr>
          <w:rFonts w:cstheme="minorHAnsi"/>
          <w:b/>
          <w:bCs/>
          <w:lang w:eastAsia="sl-SI"/>
        </w:rPr>
      </w:pPr>
    </w:p>
    <w:p w14:paraId="39032515" w14:textId="77777777" w:rsidR="00DC50A6" w:rsidRPr="00DC50A6" w:rsidRDefault="00DC50A6" w:rsidP="00DC50A6">
      <w:pPr>
        <w:rPr>
          <w:color w:val="00B0F0"/>
          <w14:ligatures w14:val="none"/>
        </w:rPr>
      </w:pPr>
      <w:r w:rsidRPr="00DC50A6">
        <w:rPr>
          <w:rFonts w:cstheme="minorHAnsi"/>
          <w:bCs/>
          <w:color w:val="00B0F0"/>
          <w:lang w:eastAsia="sl-SI"/>
        </w:rPr>
        <w:t xml:space="preserve">ODGOVOR: </w:t>
      </w:r>
      <w:r w:rsidRPr="00DC50A6">
        <w:rPr>
          <w:color w:val="00B0F0"/>
        </w:rPr>
        <w:t xml:space="preserve">Spodaj navedeno pod točkami 1-3 drži. </w:t>
      </w:r>
    </w:p>
    <w:p w14:paraId="48B26035" w14:textId="77777777" w:rsidR="00DC50A6" w:rsidRPr="00DC50A6" w:rsidRDefault="00DC50A6" w:rsidP="00DC50A6">
      <w:pPr>
        <w:rPr>
          <w:color w:val="00B0F0"/>
        </w:rPr>
      </w:pPr>
    </w:p>
    <w:p w14:paraId="7E21B953" w14:textId="77777777" w:rsidR="00DC50A6" w:rsidRPr="00DC50A6" w:rsidRDefault="00DC50A6" w:rsidP="00DC50A6">
      <w:pPr>
        <w:rPr>
          <w:color w:val="00B0F0"/>
        </w:rPr>
      </w:pPr>
      <w:r w:rsidRPr="00DC50A6">
        <w:rPr>
          <w:color w:val="00B0F0"/>
        </w:rPr>
        <w:t>Merilni mesti 3-217697 in 3-51782 imata status novega uporabnika, zato obvestila o dogovorjeni moči nista dobili. Dogovorjena moč se v tem primeru določa na podlagi dejansko dosežene moči ob upoštevanju pogojev minimalne in maksimalne moči ter pravila dogovorjena moč za časovni blok b+1&gt;=dogovorjeni moči za časovni blok b.</w:t>
      </w:r>
    </w:p>
    <w:p w14:paraId="6ECFB0D1" w14:textId="77777777" w:rsidR="00DC50A6" w:rsidRPr="00DC50A6" w:rsidRDefault="00DC50A6" w:rsidP="00DC50A6">
      <w:pPr>
        <w:rPr>
          <w:color w:val="00B0F0"/>
        </w:rPr>
      </w:pPr>
    </w:p>
    <w:p w14:paraId="30BF31F2" w14:textId="77777777" w:rsidR="00DC50A6" w:rsidRPr="00DC50A6" w:rsidRDefault="00DC50A6" w:rsidP="00DC50A6">
      <w:pPr>
        <w:rPr>
          <w:color w:val="00B0F0"/>
        </w:rPr>
      </w:pPr>
      <w:proofErr w:type="spellStart"/>
      <w:r w:rsidRPr="00DC50A6">
        <w:rPr>
          <w:color w:val="00B0F0"/>
        </w:rPr>
        <w:t>Lp</w:t>
      </w:r>
      <w:proofErr w:type="spellEnd"/>
    </w:p>
    <w:p w14:paraId="31EBD9AC" w14:textId="77777777" w:rsidR="00DC50A6" w:rsidRPr="00DC50A6" w:rsidRDefault="00DC50A6" w:rsidP="00DC50A6">
      <w:pPr>
        <w:rPr>
          <w:color w:val="00B0F0"/>
        </w:rPr>
      </w:pPr>
      <w:r w:rsidRPr="00DC50A6">
        <w:rPr>
          <w:color w:val="00B0F0"/>
        </w:rPr>
        <w:t>Maja Košir</w:t>
      </w:r>
    </w:p>
    <w:p w14:paraId="40870D47" w14:textId="2A34A549" w:rsidR="00DC50A6" w:rsidRDefault="00DC50A6" w:rsidP="00977348">
      <w:pPr>
        <w:rPr>
          <w:rFonts w:cstheme="minorHAnsi"/>
          <w:b/>
          <w:bCs/>
          <w:lang w:eastAsia="sl-SI"/>
        </w:rPr>
      </w:pPr>
    </w:p>
    <w:p w14:paraId="59966787" w14:textId="77777777" w:rsidR="004F681B" w:rsidRDefault="004F681B" w:rsidP="00977348">
      <w:pPr>
        <w:rPr>
          <w:rFonts w:cstheme="minorHAnsi"/>
          <w:b/>
          <w:bCs/>
          <w:lang w:eastAsia="sl-SI"/>
        </w:rPr>
      </w:pPr>
    </w:p>
    <w:p w14:paraId="09810D44" w14:textId="50A4B3E6" w:rsidR="00977348" w:rsidRPr="009D5F78" w:rsidRDefault="00977348" w:rsidP="00977348">
      <w:pPr>
        <w:rPr>
          <w:rFonts w:cstheme="minorHAnsi"/>
          <w:b/>
          <w:bCs/>
          <w:lang w:eastAsia="sl-SI"/>
        </w:rPr>
      </w:pPr>
      <w:r>
        <w:rPr>
          <w:rFonts w:cstheme="minorHAnsi"/>
          <w:b/>
          <w:bCs/>
          <w:lang w:eastAsia="sl-SI"/>
        </w:rPr>
        <w:t>Dobavitelj: E+</w:t>
      </w:r>
    </w:p>
    <w:p w14:paraId="36E6AFFD" w14:textId="3EC9AEA3" w:rsidR="00977348" w:rsidRDefault="00977348" w:rsidP="00977348">
      <w:pPr>
        <w:rPr>
          <w:rFonts w:cstheme="minorHAnsi"/>
          <w:b/>
          <w:bCs/>
          <w:lang w:eastAsia="sl-SI"/>
        </w:rPr>
      </w:pPr>
      <w:r w:rsidRPr="009D5F78">
        <w:rPr>
          <w:rFonts w:cstheme="minorHAnsi"/>
          <w:b/>
          <w:bCs/>
          <w:lang w:eastAsia="sl-SI"/>
        </w:rPr>
        <w:t>Po</w:t>
      </w:r>
      <w:r>
        <w:rPr>
          <w:rFonts w:cstheme="minorHAnsi"/>
          <w:b/>
          <w:bCs/>
          <w:lang w:eastAsia="sl-SI"/>
        </w:rPr>
        <w:t>šiljatelj: Andreja Ulbin</w:t>
      </w:r>
    </w:p>
    <w:p w14:paraId="5A3D76E9" w14:textId="1A13153D" w:rsidR="00977348" w:rsidRDefault="00977348" w:rsidP="00977348">
      <w:pPr>
        <w:rPr>
          <w:rFonts w:cstheme="minorHAnsi"/>
          <w:b/>
          <w:bCs/>
          <w:lang w:eastAsia="sl-SI"/>
        </w:rPr>
      </w:pPr>
    </w:p>
    <w:p w14:paraId="1A0ADC56" w14:textId="2A05362B" w:rsidR="00977348" w:rsidRDefault="00977348" w:rsidP="00977348">
      <w:pPr>
        <w:spacing w:after="240"/>
        <w:rPr>
          <w:rFonts w:ascii="Times New Roman" w:hAnsi="Times New Roman" w:cs="Times New Roman"/>
          <w14:ligatures w14:val="none"/>
        </w:rPr>
      </w:pPr>
      <w:r>
        <w:t xml:space="preserve">v </w:t>
      </w:r>
      <w:proofErr w:type="spellStart"/>
      <w:r>
        <w:t>excelu</w:t>
      </w:r>
      <w:proofErr w:type="spellEnd"/>
      <w:r>
        <w:t xml:space="preserve"> je cca 15 PA, samo za 1 PA smo dobili informativni obračun presežne moči.</w:t>
      </w:r>
      <w:r>
        <w:br/>
        <w:t>Zeleno obarvana vrstica.</w:t>
      </w:r>
      <w:r>
        <w:br/>
      </w:r>
      <w:r>
        <w:br/>
        <w:t xml:space="preserve">Ali je naše razumevanje pravilno: razumemo da se informativni obračun presežne moči dobi za MM kje se zgodil </w:t>
      </w:r>
      <w:proofErr w:type="spellStart"/>
      <w:r>
        <w:t>prsežek</w:t>
      </w:r>
      <w:proofErr w:type="spellEnd"/>
      <w:r>
        <w:t xml:space="preserve"> in koliko bi bil ta obračun. A ne za vsa MM.</w:t>
      </w:r>
    </w:p>
    <w:p w14:paraId="5CA49EC1" w14:textId="1A310FAB" w:rsidR="00977348" w:rsidRPr="00EA44E4" w:rsidRDefault="00977348" w:rsidP="00977348">
      <w:pPr>
        <w:spacing w:after="240"/>
      </w:pPr>
      <w:r>
        <w:t>Za nadaljnjo delo, bi potrebovali odgovor takoj, oziroma čimprej.</w:t>
      </w:r>
    </w:p>
    <w:p w14:paraId="326B4C66" w14:textId="07AA0063" w:rsidR="00977348" w:rsidRDefault="00977348" w:rsidP="00977348">
      <w:pPr>
        <w:rPr>
          <w:sz w:val="24"/>
          <w:szCs w:val="24"/>
        </w:rPr>
      </w:pPr>
      <w:r>
        <w:rPr>
          <w:noProof/>
          <w:lang w:eastAsia="sl-SI"/>
        </w:rPr>
        <w:lastRenderedPageBreak/>
        <w:drawing>
          <wp:inline distT="0" distB="0" distL="0" distR="0" wp14:anchorId="01AE62A4" wp14:editId="770EA3AC">
            <wp:extent cx="8534400" cy="5314950"/>
            <wp:effectExtent l="0" t="0" r="0" b="0"/>
            <wp:docPr id="17" name="Slika 17" descr="cid:df7b84b7-d34b-44bc-ac98-051d4783a87d@eurprd05.prod.outloo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f7b84b7-d34b-44bc-ac98-051d4783a87d@eurprd05.prod.outlook.com"/>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8534400" cy="5314950"/>
                    </a:xfrm>
                    <a:prstGeom prst="rect">
                      <a:avLst/>
                    </a:prstGeom>
                    <a:noFill/>
                    <a:ln>
                      <a:noFill/>
                    </a:ln>
                  </pic:spPr>
                </pic:pic>
              </a:graphicData>
            </a:graphic>
          </wp:inline>
        </w:drawing>
      </w:r>
    </w:p>
    <w:p w14:paraId="69229302" w14:textId="1759AFBE" w:rsidR="00977348" w:rsidRDefault="00977348" w:rsidP="00977348">
      <w:pPr>
        <w:rPr>
          <w:rFonts w:cstheme="minorHAnsi"/>
          <w:b/>
          <w:bCs/>
          <w:lang w:eastAsia="sl-SI"/>
        </w:rPr>
      </w:pPr>
    </w:p>
    <w:p w14:paraId="66B7C411" w14:textId="7345C82C" w:rsidR="00437B6E" w:rsidRDefault="00437B6E" w:rsidP="00977348">
      <w:pPr>
        <w:rPr>
          <w:rFonts w:cstheme="minorHAnsi"/>
          <w:b/>
          <w:bCs/>
          <w:lang w:eastAsia="sl-SI"/>
        </w:rPr>
      </w:pPr>
    </w:p>
    <w:p w14:paraId="571D2FC7" w14:textId="77777777" w:rsidR="00437B6E" w:rsidRDefault="00437B6E" w:rsidP="00977348">
      <w:pPr>
        <w:rPr>
          <w:rFonts w:cstheme="minorHAnsi"/>
          <w:b/>
          <w:bCs/>
          <w:lang w:eastAsia="sl-SI"/>
        </w:rPr>
      </w:pPr>
    </w:p>
    <w:p w14:paraId="629FADB5" w14:textId="13F89F05" w:rsidR="00977348" w:rsidRPr="00DC50A6" w:rsidRDefault="00977348" w:rsidP="00E033A9">
      <w:pPr>
        <w:rPr>
          <w:color w:val="00B0F0"/>
        </w:rPr>
      </w:pPr>
      <w:r w:rsidRPr="00DC50A6">
        <w:rPr>
          <w:color w:val="00B0F0"/>
        </w:rPr>
        <w:t>ODGOVOR</w:t>
      </w:r>
      <w:r w:rsidR="00C00538">
        <w:rPr>
          <w:color w:val="00B0F0"/>
        </w:rPr>
        <w:t>: Če ni presežne moči obračunane se postavka umakne. Zamejitve nad 43 kW še sedaj ni implementirane v testu.</w:t>
      </w:r>
    </w:p>
    <w:p w14:paraId="07097A26" w14:textId="77777777" w:rsidR="00EA44E4" w:rsidRDefault="00EA44E4" w:rsidP="00977348"/>
    <w:p w14:paraId="5E772312" w14:textId="77777777" w:rsidR="00EA44E4" w:rsidRDefault="00EA44E4" w:rsidP="00977348"/>
    <w:p w14:paraId="20827093" w14:textId="77777777" w:rsidR="00EA44E4" w:rsidRDefault="00EA44E4" w:rsidP="00977348"/>
    <w:p w14:paraId="58470E8A" w14:textId="73F1DB99" w:rsidR="00977348" w:rsidRDefault="00977348" w:rsidP="00977348">
      <w:pPr>
        <w:rPr>
          <w14:ligatures w14:val="none"/>
        </w:rPr>
      </w:pPr>
      <w:r>
        <w:t>Pozdravljeni,</w:t>
      </w:r>
    </w:p>
    <w:p w14:paraId="390596B4" w14:textId="77777777" w:rsidR="00977348" w:rsidRDefault="00977348" w:rsidP="00977348">
      <w:r>
        <w:t>Imamo prošnjo če nam lahko čimprej dostavite vzorčne račune (računi narejeni preko sistema) za vse možne scenarije.</w:t>
      </w:r>
    </w:p>
    <w:p w14:paraId="267357AD" w14:textId="77777777" w:rsidR="00977348" w:rsidRDefault="00977348" w:rsidP="00977348">
      <w:r>
        <w:t xml:space="preserve">Prosimo za račune za energijo plus, ki so sicer na ločenih računih. </w:t>
      </w:r>
    </w:p>
    <w:p w14:paraId="31F74AFC" w14:textId="77777777" w:rsidR="00977348" w:rsidRDefault="00977348" w:rsidP="00977348"/>
    <w:p w14:paraId="770475CB" w14:textId="77777777" w:rsidR="00977348" w:rsidRDefault="00977348" w:rsidP="00977348">
      <w:r>
        <w:t>Računi nam bodo prišli prav pri preverjanju obveznih vsebin na računu (za katere ste odgovorni elektro operaterji).</w:t>
      </w:r>
    </w:p>
    <w:p w14:paraId="423A65EE" w14:textId="283DA204" w:rsidR="00977348" w:rsidRDefault="00977348" w:rsidP="00E033A9">
      <w:pPr>
        <w:rPr>
          <w:rFonts w:ascii="Arial" w:hAnsi="Arial" w:cs="Arial"/>
          <w:b/>
          <w:bCs/>
          <w:lang w:eastAsia="sl-SI"/>
          <w14:ligatures w14:val="none"/>
        </w:rPr>
      </w:pPr>
    </w:p>
    <w:p w14:paraId="5F7D2F18" w14:textId="77777777" w:rsidR="00437B6E" w:rsidRDefault="00437B6E" w:rsidP="00E033A9">
      <w:pPr>
        <w:rPr>
          <w:rFonts w:ascii="Arial" w:hAnsi="Arial" w:cs="Arial"/>
          <w:b/>
          <w:bCs/>
          <w:lang w:eastAsia="sl-SI"/>
          <w14:ligatures w14:val="none"/>
        </w:rPr>
      </w:pPr>
    </w:p>
    <w:p w14:paraId="3ADEC049" w14:textId="5C808E95" w:rsidR="00977348" w:rsidRPr="00DC50A6" w:rsidRDefault="00977348" w:rsidP="00E033A9">
      <w:pPr>
        <w:rPr>
          <w:rFonts w:ascii="Arial" w:hAnsi="Arial" w:cs="Arial"/>
          <w:color w:val="00B0F0"/>
        </w:rPr>
      </w:pPr>
      <w:r w:rsidRPr="00DC50A6">
        <w:rPr>
          <w:color w:val="00B0F0"/>
        </w:rPr>
        <w:t xml:space="preserve">ODGOVOR: </w:t>
      </w:r>
      <w:r w:rsidRPr="00DC50A6">
        <w:rPr>
          <w:rFonts w:ascii="Arial" w:hAnsi="Arial" w:cs="Arial"/>
          <w:color w:val="00B0F0"/>
        </w:rPr>
        <w:t xml:space="preserve">Vzorce nekaterih računov je pripravila </w:t>
      </w:r>
      <w:proofErr w:type="spellStart"/>
      <w:r w:rsidRPr="00DC50A6">
        <w:rPr>
          <w:rFonts w:ascii="Arial" w:hAnsi="Arial" w:cs="Arial"/>
          <w:color w:val="00B0F0"/>
        </w:rPr>
        <w:t>Agen</w:t>
      </w:r>
      <w:proofErr w:type="spellEnd"/>
      <w:r w:rsidRPr="00DC50A6">
        <w:rPr>
          <w:rFonts w:ascii="Arial" w:hAnsi="Arial" w:cs="Arial"/>
          <w:color w:val="00B0F0"/>
        </w:rPr>
        <w:t xml:space="preserve"> in so na </w:t>
      </w:r>
    </w:p>
    <w:p w14:paraId="661E823F" w14:textId="5AA6DA40" w:rsidR="00977348" w:rsidRPr="00DC50A6" w:rsidRDefault="00201954" w:rsidP="00E033A9">
      <w:pPr>
        <w:rPr>
          <w:rFonts w:ascii="Arial" w:hAnsi="Arial" w:cs="Arial"/>
          <w:bCs/>
          <w:color w:val="00B0F0"/>
          <w:lang w:eastAsia="sl-SI"/>
          <w14:ligatures w14:val="none"/>
        </w:rPr>
      </w:pPr>
      <w:hyperlink r:id="rId15" w:history="1">
        <w:r w:rsidR="00437B6E" w:rsidRPr="00DC50A6">
          <w:rPr>
            <w:rStyle w:val="Hiperpovezava"/>
            <w:rFonts w:ascii="Arial" w:hAnsi="Arial" w:cs="Arial"/>
            <w:bCs/>
            <w:color w:val="00B0F0"/>
            <w:lang w:eastAsia="sl-SI"/>
            <w14:ligatures w14:val="none"/>
          </w:rPr>
          <w:t>https://www.uro.si/ra%C4%8Dun/obra%C4%8Dun-omre%C5%BEnine-po-novi-metodologiji</w:t>
        </w:r>
      </w:hyperlink>
    </w:p>
    <w:p w14:paraId="6C0216DF" w14:textId="26CB98AF" w:rsidR="00437B6E" w:rsidRPr="00DC50A6" w:rsidRDefault="00437B6E" w:rsidP="00E033A9">
      <w:pPr>
        <w:rPr>
          <w:rFonts w:ascii="Arial" w:hAnsi="Arial" w:cs="Arial"/>
          <w:bCs/>
          <w:color w:val="00B0F0"/>
          <w:lang w:eastAsia="sl-SI"/>
          <w14:ligatures w14:val="none"/>
        </w:rPr>
      </w:pPr>
      <w:r w:rsidRPr="00DC50A6">
        <w:rPr>
          <w:rFonts w:ascii="Arial" w:hAnsi="Arial" w:cs="Arial"/>
          <w:bCs/>
          <w:color w:val="00B0F0"/>
          <w:lang w:eastAsia="sl-SI"/>
          <w14:ligatures w14:val="none"/>
        </w:rPr>
        <w:t>Glede na naravo dela menimo bolj primerno če predlog naslovite na Agencijo, saj je ta bolj merodajna za vsebine na računu, saj je le ta izdala:</w:t>
      </w:r>
    </w:p>
    <w:p w14:paraId="19ADC3D7" w14:textId="238E9742" w:rsidR="00977348" w:rsidRPr="00DC50A6" w:rsidRDefault="00201954" w:rsidP="00E033A9">
      <w:pPr>
        <w:rPr>
          <w:rFonts w:ascii="Arial" w:hAnsi="Arial" w:cs="Arial"/>
          <w:bCs/>
          <w:color w:val="00B0F0"/>
          <w:lang w:eastAsia="sl-SI"/>
          <w14:ligatures w14:val="none"/>
        </w:rPr>
      </w:pPr>
      <w:hyperlink r:id="rId16" w:history="1">
        <w:r w:rsidR="00977348" w:rsidRPr="00DC50A6">
          <w:rPr>
            <w:rStyle w:val="Hiperpovezava"/>
            <w:rFonts w:ascii="Arial" w:hAnsi="Arial" w:cs="Arial"/>
            <w:bCs/>
            <w:color w:val="00B0F0"/>
            <w:lang w:eastAsia="sl-SI"/>
            <w14:ligatures w14:val="none"/>
          </w:rPr>
          <w:t>https://www.uradni-list.si/glasilo-uradni-list-rs/vsebina/2023-01-0555?sop=2023-01-0555</w:t>
        </w:r>
      </w:hyperlink>
    </w:p>
    <w:p w14:paraId="4100D4A5" w14:textId="561E9544" w:rsidR="00977348" w:rsidRPr="00DC50A6" w:rsidRDefault="00977348" w:rsidP="00E033A9">
      <w:pPr>
        <w:rPr>
          <w:rFonts w:ascii="Arial" w:hAnsi="Arial" w:cs="Arial"/>
          <w:bCs/>
          <w:color w:val="00B0F0"/>
          <w:lang w:eastAsia="sl-SI"/>
          <w14:ligatures w14:val="none"/>
        </w:rPr>
      </w:pPr>
    </w:p>
    <w:p w14:paraId="6E513BB9" w14:textId="579EF2CF" w:rsidR="00977348" w:rsidRPr="00DC50A6" w:rsidRDefault="00201954" w:rsidP="00E033A9">
      <w:pPr>
        <w:rPr>
          <w:rFonts w:ascii="Arial" w:hAnsi="Arial" w:cs="Arial"/>
          <w:bCs/>
          <w:color w:val="00B0F0"/>
          <w:lang w:eastAsia="sl-SI"/>
          <w14:ligatures w14:val="none"/>
        </w:rPr>
      </w:pPr>
      <w:hyperlink r:id="rId17" w:history="1">
        <w:r w:rsidR="00977348" w:rsidRPr="00DC50A6">
          <w:rPr>
            <w:rStyle w:val="Hiperpovezava"/>
            <w:rFonts w:ascii="Arial" w:hAnsi="Arial" w:cs="Arial"/>
            <w:bCs/>
            <w:color w:val="00B0F0"/>
            <w:lang w:eastAsia="sl-SI"/>
            <w14:ligatures w14:val="none"/>
          </w:rPr>
          <w:t>https://www.uradni-list.si/glasilo-uradni-list-rs/vsebina/2023-01-3419/akt-o-spremembah-in-dopolnitvi-akta-o-nacinu-izkazovanja-informacij-na-racunu-za-elektricno-energijo-in-v-dodatnem-pojasnilu</w:t>
        </w:r>
      </w:hyperlink>
    </w:p>
    <w:p w14:paraId="483DB162" w14:textId="1977BA16" w:rsidR="00437B6E" w:rsidRPr="00DC50A6" w:rsidRDefault="00437B6E" w:rsidP="00E033A9">
      <w:pPr>
        <w:rPr>
          <w:rFonts w:ascii="Arial" w:hAnsi="Arial" w:cs="Arial"/>
          <w:bCs/>
          <w:color w:val="00B0F0"/>
          <w:lang w:eastAsia="sl-SI"/>
          <w14:ligatures w14:val="none"/>
        </w:rPr>
      </w:pPr>
      <w:r w:rsidRPr="00DC50A6">
        <w:rPr>
          <w:rFonts w:ascii="Arial" w:hAnsi="Arial" w:cs="Arial"/>
          <w:bCs/>
          <w:color w:val="00B0F0"/>
          <w:lang w:eastAsia="sl-SI"/>
          <w14:ligatures w14:val="none"/>
        </w:rPr>
        <w:t>in je v predpisih zadolžena za nadzor na tem področju ter ga je na tam področju izvajala tudi nad delom operaterja. Morebiti je primerno tudi dogovoriti sodelovanje med dobavitelji, Agencijo in operaterji, da za uporabo dobaviteljev in operaterjev, Agencija zagotovi primerne vzorce, kot jih potrebujete oziroma jih potrebujemo.</w:t>
      </w:r>
    </w:p>
    <w:p w14:paraId="47AF33DE" w14:textId="77777777" w:rsidR="00437B6E" w:rsidRPr="00DC50A6" w:rsidRDefault="00437B6E" w:rsidP="00E033A9">
      <w:pPr>
        <w:rPr>
          <w:rFonts w:ascii="Arial" w:hAnsi="Arial" w:cs="Arial"/>
          <w:bCs/>
          <w:color w:val="00B0F0"/>
          <w:lang w:eastAsia="sl-SI"/>
          <w14:ligatures w14:val="none"/>
        </w:rPr>
      </w:pPr>
    </w:p>
    <w:p w14:paraId="75116D9C" w14:textId="286B888B" w:rsidR="00977348" w:rsidRDefault="00977348" w:rsidP="00E033A9">
      <w:pPr>
        <w:rPr>
          <w:rFonts w:ascii="Arial" w:hAnsi="Arial" w:cs="Arial"/>
          <w:b/>
          <w:bCs/>
          <w:color w:val="00B0F0"/>
          <w:lang w:eastAsia="sl-SI"/>
          <w14:ligatures w14:val="none"/>
        </w:rPr>
      </w:pPr>
      <w:r w:rsidRPr="00C00538">
        <w:rPr>
          <w:rFonts w:ascii="Arial" w:hAnsi="Arial" w:cs="Arial"/>
          <w:b/>
          <w:bCs/>
          <w:color w:val="00B0F0"/>
          <w:lang w:eastAsia="sl-SI"/>
          <w14:ligatures w14:val="none"/>
        </w:rPr>
        <w:t>Takoj</w:t>
      </w:r>
      <w:r w:rsidR="00437B6E" w:rsidRPr="00C00538">
        <w:rPr>
          <w:rFonts w:ascii="Arial" w:hAnsi="Arial" w:cs="Arial"/>
          <w:b/>
          <w:bCs/>
          <w:color w:val="00B0F0"/>
          <w:lang w:eastAsia="sl-SI"/>
          <w14:ligatures w14:val="none"/>
        </w:rPr>
        <w:t>,</w:t>
      </w:r>
      <w:r w:rsidRPr="00C00538">
        <w:rPr>
          <w:rFonts w:ascii="Arial" w:hAnsi="Arial" w:cs="Arial"/>
          <w:b/>
          <w:bCs/>
          <w:color w:val="00B0F0"/>
          <w:lang w:eastAsia="sl-SI"/>
          <w14:ligatures w14:val="none"/>
        </w:rPr>
        <w:t xml:space="preserve"> ko bomo razpolagali z </w:t>
      </w:r>
      <w:r w:rsidR="001724D7" w:rsidRPr="00C00538">
        <w:rPr>
          <w:rFonts w:ascii="Arial" w:hAnsi="Arial" w:cs="Arial"/>
          <w:b/>
          <w:bCs/>
          <w:color w:val="00B0F0"/>
          <w:lang w:eastAsia="sl-SI"/>
          <w14:ligatures w14:val="none"/>
        </w:rPr>
        <w:t>računi za omrežnino in prispevke za LB vam in ostalim</w:t>
      </w:r>
      <w:r w:rsidR="00437B6E" w:rsidRPr="00C00538">
        <w:rPr>
          <w:rFonts w:ascii="Arial" w:hAnsi="Arial" w:cs="Arial"/>
          <w:b/>
          <w:bCs/>
          <w:color w:val="00B0F0"/>
          <w:lang w:eastAsia="sl-SI"/>
          <w14:ligatures w14:val="none"/>
        </w:rPr>
        <w:t xml:space="preserve"> dobaviteljem objavimo</w:t>
      </w:r>
      <w:r w:rsidR="001724D7" w:rsidRPr="00C00538">
        <w:rPr>
          <w:rFonts w:ascii="Arial" w:hAnsi="Arial" w:cs="Arial"/>
          <w:b/>
          <w:bCs/>
          <w:color w:val="00B0F0"/>
          <w:lang w:eastAsia="sl-SI"/>
          <w14:ligatures w14:val="none"/>
        </w:rPr>
        <w:t xml:space="preserve"> vzorce.</w:t>
      </w:r>
    </w:p>
    <w:p w14:paraId="4061F6F1" w14:textId="7D3885AD" w:rsidR="000F340B" w:rsidRDefault="000F340B" w:rsidP="00E033A9">
      <w:pPr>
        <w:rPr>
          <w:rFonts w:ascii="Arial" w:hAnsi="Arial" w:cs="Arial"/>
          <w:b/>
          <w:bCs/>
          <w:color w:val="00B0F0"/>
          <w:lang w:eastAsia="sl-SI"/>
          <w14:ligatures w14:val="none"/>
        </w:rPr>
      </w:pPr>
    </w:p>
    <w:p w14:paraId="7C6D4337" w14:textId="29034662" w:rsidR="000F340B" w:rsidRPr="00C00538" w:rsidRDefault="000F340B" w:rsidP="00E033A9">
      <w:pPr>
        <w:rPr>
          <w:rFonts w:ascii="Arial" w:hAnsi="Arial" w:cs="Arial"/>
          <w:b/>
          <w:bCs/>
          <w:color w:val="00B0F0"/>
          <w:lang w:eastAsia="sl-SI"/>
          <w14:ligatures w14:val="none"/>
        </w:rPr>
      </w:pPr>
      <w:r>
        <w:rPr>
          <w:rFonts w:ascii="Arial" w:hAnsi="Arial" w:cs="Arial"/>
          <w:b/>
          <w:bCs/>
          <w:color w:val="00B0F0"/>
          <w:lang w:eastAsia="sl-SI"/>
          <w14:ligatures w14:val="none"/>
        </w:rPr>
        <w:t>Navedeno dokazuje, da EDP, Informatika in ELES pri svojem delu dajo prednost pripravi informacijske podpore za dobavitelje pred svojimi nalogami.</w:t>
      </w:r>
      <w:bookmarkStart w:id="0" w:name="_GoBack"/>
      <w:bookmarkEnd w:id="0"/>
    </w:p>
    <w:p w14:paraId="6F6B1E9A" w14:textId="77777777" w:rsidR="00977348" w:rsidRDefault="00977348" w:rsidP="00E033A9">
      <w:pPr>
        <w:rPr>
          <w:rFonts w:ascii="Arial" w:hAnsi="Arial" w:cs="Arial"/>
          <w:b/>
          <w:bCs/>
          <w:lang w:eastAsia="sl-SI"/>
          <w14:ligatures w14:val="none"/>
        </w:rPr>
      </w:pPr>
    </w:p>
    <w:p w14:paraId="7C10C876" w14:textId="77777777" w:rsidR="00977348" w:rsidRDefault="00977348" w:rsidP="00E033A9">
      <w:pPr>
        <w:rPr>
          <w:rFonts w:ascii="Arial" w:hAnsi="Arial" w:cs="Arial"/>
          <w:b/>
          <w:bCs/>
          <w:lang w:eastAsia="sl-SI"/>
          <w14:ligatures w14:val="none"/>
        </w:rPr>
      </w:pPr>
    </w:p>
    <w:p w14:paraId="55DFBA11" w14:textId="6AA5F765" w:rsidR="00E033A9" w:rsidRDefault="00E033A9" w:rsidP="00E033A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15.05</w:t>
      </w:r>
      <w:r w:rsidRPr="008E1423">
        <w:rPr>
          <w:rFonts w:ascii="Arial" w:hAnsi="Arial" w:cs="Arial"/>
          <w:b/>
          <w:bCs/>
          <w:lang w:eastAsia="sl-SI"/>
          <w14:ligatures w14:val="none"/>
        </w:rPr>
        <w:t>.202</w:t>
      </w:r>
      <w:r>
        <w:rPr>
          <w:rFonts w:ascii="Arial" w:hAnsi="Arial" w:cs="Arial"/>
          <w:b/>
          <w:bCs/>
          <w:lang w:eastAsia="sl-SI"/>
          <w14:ligatures w14:val="none"/>
        </w:rPr>
        <w:t>4</w:t>
      </w:r>
    </w:p>
    <w:p w14:paraId="611741E4" w14:textId="77777777" w:rsidR="00E033A9" w:rsidRDefault="00E033A9" w:rsidP="00E024DF">
      <w:pPr>
        <w:rPr>
          <w:rFonts w:ascii="Arial" w:hAnsi="Arial" w:cs="Arial"/>
          <w:b/>
          <w:bCs/>
          <w:lang w:eastAsia="sl-SI"/>
          <w14:ligatures w14:val="none"/>
        </w:rPr>
      </w:pPr>
    </w:p>
    <w:p w14:paraId="7099169C" w14:textId="77777777" w:rsidR="00E033A9" w:rsidRPr="009D5F78" w:rsidRDefault="00E033A9" w:rsidP="00E033A9">
      <w:pPr>
        <w:rPr>
          <w:rFonts w:cstheme="minorHAnsi"/>
          <w:b/>
          <w:bCs/>
          <w:lang w:eastAsia="sl-SI"/>
        </w:rPr>
      </w:pPr>
      <w:r>
        <w:rPr>
          <w:rFonts w:cstheme="minorHAnsi"/>
          <w:b/>
          <w:bCs/>
          <w:lang w:eastAsia="sl-SI"/>
        </w:rPr>
        <w:t>Dobavitelj: PETROL</w:t>
      </w:r>
    </w:p>
    <w:p w14:paraId="3C055EF3" w14:textId="77777777" w:rsidR="00E033A9" w:rsidRDefault="00E033A9" w:rsidP="00E033A9">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E0BBA21" w14:textId="77777777" w:rsidR="00E033A9" w:rsidRDefault="00E033A9" w:rsidP="00E033A9">
      <w:pPr>
        <w:rPr>
          <w:rStyle w:val="normaltextrun"/>
          <w:rFonts w:ascii="Arial" w:hAnsi="Arial" w:cs="Arial"/>
          <w:color w:val="000000"/>
          <w:sz w:val="18"/>
          <w:szCs w:val="18"/>
          <w:shd w:val="clear" w:color="auto" w:fill="FFFFFF"/>
        </w:rPr>
      </w:pPr>
      <w:r>
        <w:t xml:space="preserve">Pred nekaj meseci smo zahtevali testne priloge ZSROVE po 2.7. To potrebujemo, da lahko preverimo kako bomo dobivali sumarne količine. Do sedaj nismo dobili nobene priloge po shemi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xml:space="preserve"> in </w:t>
      </w:r>
      <w:r>
        <w:rPr>
          <w:rStyle w:val="normaltextrun"/>
          <w:rFonts w:ascii="Arial" w:hAnsi="Arial" w:cs="Arial"/>
          <w:color w:val="000000"/>
          <w:sz w:val="18"/>
          <w:szCs w:val="18"/>
          <w:shd w:val="clear" w:color="auto" w:fill="FFFFFF"/>
        </w:rPr>
        <w:t xml:space="preserve">OS.3B.2. Ali nam lahko kreirate 4 </w:t>
      </w:r>
      <w:proofErr w:type="spellStart"/>
      <w:r>
        <w:rPr>
          <w:rStyle w:val="normaltextrun"/>
          <w:rFonts w:ascii="Arial" w:hAnsi="Arial" w:cs="Arial"/>
          <w:color w:val="000000"/>
          <w:sz w:val="18"/>
          <w:szCs w:val="18"/>
          <w:shd w:val="clear" w:color="auto" w:fill="FFFFFF"/>
        </w:rPr>
        <w:t>prilogeA</w:t>
      </w:r>
      <w:proofErr w:type="spellEnd"/>
      <w:r>
        <w:rPr>
          <w:rStyle w:val="normaltextrun"/>
          <w:rFonts w:ascii="Arial" w:hAnsi="Arial" w:cs="Arial"/>
          <w:color w:val="000000"/>
          <w:sz w:val="18"/>
          <w:szCs w:val="18"/>
          <w:shd w:val="clear" w:color="auto" w:fill="FFFFFF"/>
        </w:rPr>
        <w:t xml:space="preserve"> </w:t>
      </w:r>
    </w:p>
    <w:p w14:paraId="42F03C7C" w14:textId="77777777" w:rsidR="00E033A9" w:rsidRDefault="00E033A9" w:rsidP="00E033A9">
      <w:pPr>
        <w:rPr>
          <w:rStyle w:val="normaltextrun"/>
          <w:rFonts w:ascii="Arial" w:hAnsi="Arial" w:cs="Arial"/>
          <w:color w:val="000000"/>
          <w:sz w:val="18"/>
          <w:szCs w:val="18"/>
          <w:shd w:val="clear" w:color="auto" w:fill="FFFFFF"/>
        </w:rPr>
      </w:pPr>
    </w:p>
    <w:p w14:paraId="154D393E" w14:textId="77777777" w:rsidR="00E033A9" w:rsidRDefault="00E033A9" w:rsidP="00E033A9">
      <w:pPr>
        <w:rPr>
          <w:rStyle w:val="eop"/>
        </w:rPr>
      </w:pPr>
      <w:r>
        <w:rPr>
          <w:rStyle w:val="normaltextrun"/>
          <w:rFonts w:ascii="Arial" w:hAnsi="Arial" w:cs="Arial"/>
          <w:color w:val="000000"/>
          <w:sz w:val="18"/>
          <w:szCs w:val="18"/>
          <w:shd w:val="clear" w:color="auto" w:fill="FFFFFF"/>
        </w:rPr>
        <w:t>VT/MT po OS.3A.2</w:t>
      </w:r>
      <w:r>
        <w:rPr>
          <w:rStyle w:val="eop"/>
          <w:rFonts w:ascii="Arial" w:hAnsi="Arial" w:cs="Arial"/>
          <w:color w:val="000000"/>
          <w:sz w:val="18"/>
          <w:szCs w:val="18"/>
          <w:shd w:val="clear" w:color="auto" w:fill="FFFFFF"/>
        </w:rPr>
        <w:t> </w:t>
      </w:r>
    </w:p>
    <w:p w14:paraId="4E99AAFB" w14:textId="77777777" w:rsidR="00E033A9" w:rsidRDefault="00E033A9" w:rsidP="00E033A9">
      <w:pPr>
        <w:rPr>
          <w:rStyle w:val="eop"/>
          <w:rFonts w:ascii="Arial" w:hAnsi="Arial" w:cs="Arial"/>
          <w:color w:val="000000"/>
          <w:sz w:val="18"/>
          <w:szCs w:val="18"/>
          <w:shd w:val="clear" w:color="auto" w:fill="FFFFFF"/>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w:t>
      </w:r>
    </w:p>
    <w:p w14:paraId="78414682" w14:textId="77777777" w:rsidR="00E033A9" w:rsidRDefault="00E033A9" w:rsidP="00E033A9">
      <w:pPr>
        <w:rPr>
          <w:rStyle w:val="eop"/>
          <w:rFonts w:ascii="Arial" w:hAnsi="Arial" w:cs="Arial"/>
          <w:color w:val="000000"/>
          <w:sz w:val="18"/>
          <w:szCs w:val="18"/>
          <w:shd w:val="clear" w:color="auto" w:fill="FFFFFF"/>
        </w:rPr>
      </w:pPr>
      <w:r>
        <w:rPr>
          <w:rStyle w:val="normaltextrun"/>
          <w:rFonts w:ascii="Arial" w:hAnsi="Arial" w:cs="Arial"/>
          <w:color w:val="000000"/>
          <w:sz w:val="18"/>
          <w:szCs w:val="18"/>
          <w:shd w:val="clear" w:color="auto" w:fill="FFFFFF"/>
        </w:rPr>
        <w:t>VT/MT po OS.3B.2</w:t>
      </w:r>
      <w:r>
        <w:rPr>
          <w:rStyle w:val="eop"/>
          <w:rFonts w:ascii="Arial" w:hAnsi="Arial" w:cs="Arial"/>
          <w:color w:val="000000"/>
          <w:sz w:val="18"/>
          <w:szCs w:val="18"/>
          <w:shd w:val="clear" w:color="auto" w:fill="FFFFFF"/>
        </w:rPr>
        <w:t> </w:t>
      </w:r>
    </w:p>
    <w:p w14:paraId="7B3AD592" w14:textId="77777777" w:rsidR="00E033A9" w:rsidRDefault="00E033A9" w:rsidP="00E033A9">
      <w:pPr>
        <w:rPr>
          <w:rStyle w:val="normaltextrun"/>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OS.3B.2</w:t>
      </w:r>
      <w:r>
        <w:rPr>
          <w:rStyle w:val="eop"/>
          <w:rFonts w:ascii="Arial" w:hAnsi="Arial" w:cs="Arial"/>
          <w:color w:val="000000"/>
          <w:sz w:val="18"/>
          <w:szCs w:val="18"/>
          <w:shd w:val="clear" w:color="auto" w:fill="FFFFFF"/>
        </w:rPr>
        <w:t> </w:t>
      </w:r>
    </w:p>
    <w:p w14:paraId="1B20350E" w14:textId="77777777" w:rsidR="00E033A9" w:rsidRDefault="00E033A9" w:rsidP="00E033A9">
      <w:pPr>
        <w:rPr>
          <w:rStyle w:val="normaltextrun"/>
          <w:rFonts w:ascii="Arial" w:hAnsi="Arial" w:cs="Arial"/>
          <w:color w:val="000000"/>
          <w:sz w:val="18"/>
          <w:szCs w:val="18"/>
          <w:shd w:val="clear" w:color="auto" w:fill="FFFFFF"/>
        </w:rPr>
      </w:pPr>
    </w:p>
    <w:p w14:paraId="00BD4A0B" w14:textId="0614143B" w:rsidR="00E033A9" w:rsidRDefault="00E033A9" w:rsidP="00E033A9">
      <w:pPr>
        <w:rPr>
          <w:rStyle w:val="normaltextrun"/>
          <w:rFonts w:ascii="Arial" w:hAnsi="Arial" w:cs="Arial"/>
          <w:color w:val="000000"/>
          <w:sz w:val="18"/>
          <w:szCs w:val="18"/>
          <w:shd w:val="clear" w:color="auto" w:fill="FFFFFF"/>
        </w:rPr>
      </w:pPr>
    </w:p>
    <w:p w14:paraId="503BEC15" w14:textId="388EC86F" w:rsidR="00E033A9" w:rsidRDefault="00E033A9" w:rsidP="00E033A9">
      <w:pPr>
        <w:rPr>
          <w:rStyle w:val="normaltextrun"/>
          <w:rFonts w:ascii="Arial" w:hAnsi="Arial" w:cs="Arial"/>
          <w:color w:val="000000"/>
          <w:sz w:val="18"/>
          <w:szCs w:val="18"/>
          <w:shd w:val="clear" w:color="auto" w:fill="FFFFFF"/>
        </w:rPr>
      </w:pPr>
      <w:r w:rsidRPr="00E024DF">
        <w:rPr>
          <w:color w:val="0070C0"/>
        </w:rPr>
        <w:t>ODGOVOR</w:t>
      </w:r>
      <w:r w:rsidRPr="00B80C15">
        <w:rPr>
          <w:color w:val="0070C0"/>
        </w:rPr>
        <w:t>:</w:t>
      </w:r>
      <w:r w:rsidR="002F7FA6">
        <w:rPr>
          <w:color w:val="0070C0"/>
        </w:rPr>
        <w:t xml:space="preserve"> Samooskrbe, ko bodo v testu jih vsi </w:t>
      </w:r>
      <w:proofErr w:type="spellStart"/>
      <w:r w:rsidR="002F7FA6">
        <w:rPr>
          <w:color w:val="0070C0"/>
        </w:rPr>
        <w:t>prejemete</w:t>
      </w:r>
      <w:proofErr w:type="spellEnd"/>
      <w:r w:rsidR="002F7FA6">
        <w:rPr>
          <w:color w:val="0070C0"/>
        </w:rPr>
        <w:t xml:space="preserve"> (vzorec).</w:t>
      </w:r>
    </w:p>
    <w:p w14:paraId="44EC68AB" w14:textId="77777777" w:rsidR="00E033A9" w:rsidRDefault="00E033A9" w:rsidP="00E033A9">
      <w:r>
        <w:t xml:space="preserve">Še nekaj. Prejšnji mesec sem poslal vprašanje glede polja DatumMeritve15minOd. Predvidevam, da sem prepozno poslal vprašanje in zato ni bilo odgovora na zadnjem sestanku. Kopiram še enkrat </w:t>
      </w:r>
      <w:proofErr w:type="spellStart"/>
      <w:r>
        <w:t>email</w:t>
      </w:r>
      <w:proofErr w:type="spellEnd"/>
      <w:r>
        <w:t xml:space="preserve"> </w:t>
      </w:r>
    </w:p>
    <w:p w14:paraId="3C783D04" w14:textId="77777777" w:rsidR="00E033A9" w:rsidRDefault="00E033A9" w:rsidP="00E033A9"/>
    <w:p w14:paraId="6BC99492" w14:textId="77777777" w:rsidR="00E033A9" w:rsidRDefault="00E033A9" w:rsidP="00E033A9">
      <w:r>
        <w:t xml:space="preserve">Dobili smo </w:t>
      </w:r>
      <w:proofErr w:type="spellStart"/>
      <w:r>
        <w:t>prilogoA</w:t>
      </w:r>
      <w:proofErr w:type="spellEnd"/>
      <w:r>
        <w:t xml:space="preserve"> za 12 mesec za MM 2-130129 (šifra </w:t>
      </w:r>
      <w:proofErr w:type="spellStart"/>
      <w:r>
        <w:t>prilogeA</w:t>
      </w:r>
      <w:proofErr w:type="spellEnd"/>
      <w:r>
        <w:t xml:space="preserve"> 115328541) za podjetje E3. </w:t>
      </w:r>
      <w:proofErr w:type="spellStart"/>
      <w:r>
        <w:t>PrilogeA</w:t>
      </w:r>
      <w:proofErr w:type="spellEnd"/>
      <w:r>
        <w:t xml:space="preserve"> je za 12/2023</w:t>
      </w:r>
    </w:p>
    <w:p w14:paraId="2F55A83D" w14:textId="77777777" w:rsidR="00E033A9" w:rsidRDefault="00E033A9" w:rsidP="00E033A9"/>
    <w:p w14:paraId="0424081A" w14:textId="46AFBA22" w:rsidR="00E033A9" w:rsidRDefault="00E033A9" w:rsidP="00E033A9">
      <w:r>
        <w:rPr>
          <w:noProof/>
          <w:lang w:eastAsia="sl-SI"/>
        </w:rPr>
        <w:lastRenderedPageBreak/>
        <w:drawing>
          <wp:inline distT="0" distB="0" distL="0" distR="0" wp14:anchorId="5D8A4F29" wp14:editId="5CB92AE7">
            <wp:extent cx="7194550" cy="4108450"/>
            <wp:effectExtent l="0" t="0" r="6350" b="6350"/>
            <wp:docPr id="16" name="Slika 16" descr="cid:image002.png@01DAA1E3.48CEC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A1E3.48CEC710"/>
                    <pic:cNvPicPr>
                      <a:picLocks noChangeAspect="1" noChangeArrowheads="1"/>
                    </pic:cNvPicPr>
                  </pic:nvPicPr>
                  <pic:blipFill>
                    <a:blip r:embed="rId18" r:link="rId19" cstate="print">
                      <a:extLst>
                        <a:ext uri="{28A0092B-C50C-407E-A947-70E740481C1C}">
                          <a14:useLocalDpi xmlns:a14="http://schemas.microsoft.com/office/drawing/2010/main" val="0"/>
                        </a:ext>
                      </a:extLst>
                    </a:blip>
                    <a:srcRect/>
                    <a:stretch>
                      <a:fillRect/>
                    </a:stretch>
                  </pic:blipFill>
                  <pic:spPr bwMode="auto">
                    <a:xfrm>
                      <a:off x="0" y="0"/>
                      <a:ext cx="7194550" cy="4108450"/>
                    </a:xfrm>
                    <a:prstGeom prst="rect">
                      <a:avLst/>
                    </a:prstGeom>
                    <a:noFill/>
                    <a:ln>
                      <a:noFill/>
                    </a:ln>
                  </pic:spPr>
                </pic:pic>
              </a:graphicData>
            </a:graphic>
          </wp:inline>
        </w:drawing>
      </w:r>
    </w:p>
    <w:p w14:paraId="75577C0C" w14:textId="77777777" w:rsidR="00E033A9" w:rsidRDefault="00E033A9" w:rsidP="00E033A9"/>
    <w:p w14:paraId="383ED7D0" w14:textId="77777777" w:rsidR="00E033A9" w:rsidRDefault="00E033A9" w:rsidP="00E033A9">
      <w:r>
        <w:t xml:space="preserve">V </w:t>
      </w:r>
      <w:proofErr w:type="spellStart"/>
      <w:r>
        <w:t>prilogiA</w:t>
      </w:r>
      <w:proofErr w:type="spellEnd"/>
      <w:r>
        <w:t xml:space="preserve"> pa imamo polje DatumMeritve15minOd napolnjeno z datumom v prihodnosti </w:t>
      </w:r>
    </w:p>
    <w:p w14:paraId="5DEA1F5A" w14:textId="77777777" w:rsidR="00E033A9" w:rsidRDefault="00E033A9" w:rsidP="00E033A9"/>
    <w:p w14:paraId="79C1A2E6" w14:textId="77777777" w:rsidR="00E033A9" w:rsidRDefault="00E033A9" w:rsidP="00E033A9">
      <w:r>
        <w:t>&lt;DatumMeritve15minOd&gt;2024-01-09&lt;/DatumMeritve15minOd&gt;</w:t>
      </w:r>
    </w:p>
    <w:p w14:paraId="14933E47" w14:textId="77777777" w:rsidR="00E033A9" w:rsidRDefault="00E033A9" w:rsidP="00E033A9"/>
    <w:p w14:paraId="6FC8F2D8" w14:textId="77777777" w:rsidR="00E033A9" w:rsidRDefault="00E033A9" w:rsidP="00E033A9">
      <w:r>
        <w:t xml:space="preserve">Kakšne vrednosti bomo dobivali v tem polju? Kaj če ima merilno mesto zadnjih 5 let 15min meritve na našo dobavo pa pride v 03/2024? Bomo imeli ta podatek napolnjen z datumom 01.03.2019 ali bo z datumom pričetka dobave (03/2024)? Ni mi pa logično, da je ta podatek z datumom v prihodnosti. </w:t>
      </w:r>
    </w:p>
    <w:p w14:paraId="64743B22" w14:textId="77777777" w:rsidR="00E033A9" w:rsidRDefault="00E033A9" w:rsidP="00E033A9">
      <w:pPr>
        <w:rPr>
          <w:color w:val="0070C0"/>
        </w:rPr>
      </w:pPr>
    </w:p>
    <w:p w14:paraId="0B194C7F" w14:textId="1F1BBFF7" w:rsidR="00E033A9" w:rsidRDefault="00E033A9" w:rsidP="00E033A9">
      <w:pPr>
        <w:rPr>
          <w:color w:val="0070C0"/>
        </w:rPr>
      </w:pPr>
      <w:r w:rsidRPr="00E024DF">
        <w:rPr>
          <w:color w:val="0070C0"/>
        </w:rPr>
        <w:t>ODGOVOR</w:t>
      </w:r>
      <w:r w:rsidRPr="00B80C15">
        <w:rPr>
          <w:color w:val="0070C0"/>
        </w:rPr>
        <w:t>:</w:t>
      </w:r>
      <w:r w:rsidR="002F7FA6">
        <w:rPr>
          <w:color w:val="0070C0"/>
        </w:rPr>
        <w:t xml:space="preserve"> Napaka. Testirali se je za mesec februar za nazaj. Prešel je na daljinskega.</w:t>
      </w:r>
    </w:p>
    <w:p w14:paraId="06A03782" w14:textId="77777777" w:rsidR="002F7FA6" w:rsidRDefault="002F7FA6" w:rsidP="00E033A9"/>
    <w:p w14:paraId="649859B5" w14:textId="77777777" w:rsidR="00E033A9" w:rsidRDefault="00E033A9" w:rsidP="00E033A9">
      <w:r>
        <w:t>Vnaprej se zahvaljujem za odgovor.</w:t>
      </w:r>
    </w:p>
    <w:p w14:paraId="43B67016" w14:textId="77777777" w:rsidR="00E033A9" w:rsidRDefault="00E033A9" w:rsidP="00E033A9"/>
    <w:p w14:paraId="48F6D515" w14:textId="77777777" w:rsidR="00E033A9" w:rsidRDefault="00E033A9" w:rsidP="00E033A9">
      <w:proofErr w:type="spellStart"/>
      <w:r>
        <w:t>Lp</w:t>
      </w:r>
      <w:proofErr w:type="spellEnd"/>
      <w:r>
        <w:t xml:space="preserve"> Nedim</w:t>
      </w:r>
    </w:p>
    <w:p w14:paraId="7CF0585D" w14:textId="77777777" w:rsidR="00E033A9" w:rsidRDefault="00E033A9" w:rsidP="00E024DF">
      <w:pPr>
        <w:rPr>
          <w:rFonts w:ascii="Arial" w:hAnsi="Arial" w:cs="Arial"/>
          <w:b/>
          <w:bCs/>
          <w:lang w:eastAsia="sl-SI"/>
          <w14:ligatures w14:val="none"/>
        </w:rPr>
      </w:pPr>
    </w:p>
    <w:p w14:paraId="1A971EB7" w14:textId="77777777" w:rsidR="00E033A9" w:rsidRDefault="00E033A9" w:rsidP="00E024DF">
      <w:pPr>
        <w:rPr>
          <w:rFonts w:ascii="Arial" w:hAnsi="Arial" w:cs="Arial"/>
          <w:b/>
          <w:bCs/>
          <w:lang w:eastAsia="sl-SI"/>
          <w14:ligatures w14:val="none"/>
        </w:rPr>
      </w:pPr>
    </w:p>
    <w:p w14:paraId="270C2EC3" w14:textId="77777777" w:rsidR="00E033A9" w:rsidRDefault="00E033A9" w:rsidP="00E024DF">
      <w:pPr>
        <w:rPr>
          <w:rFonts w:ascii="Arial" w:hAnsi="Arial" w:cs="Arial"/>
          <w:b/>
          <w:bCs/>
          <w:lang w:eastAsia="sl-SI"/>
          <w14:ligatures w14:val="none"/>
        </w:rPr>
      </w:pPr>
    </w:p>
    <w:p w14:paraId="6DEB52D3" w14:textId="77777777" w:rsidR="00E033A9" w:rsidRDefault="00E033A9" w:rsidP="00E024DF">
      <w:pPr>
        <w:rPr>
          <w:rFonts w:ascii="Arial" w:hAnsi="Arial" w:cs="Arial"/>
          <w:b/>
          <w:bCs/>
          <w:lang w:eastAsia="sl-SI"/>
          <w14:ligatures w14:val="none"/>
        </w:rPr>
      </w:pPr>
    </w:p>
    <w:p w14:paraId="19996355" w14:textId="5B15C9CB" w:rsidR="00E024DF" w:rsidRDefault="00E024DF" w:rsidP="00E024DF">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25.04</w:t>
      </w:r>
      <w:r w:rsidRPr="008E1423">
        <w:rPr>
          <w:rFonts w:ascii="Arial" w:hAnsi="Arial" w:cs="Arial"/>
          <w:b/>
          <w:bCs/>
          <w:lang w:eastAsia="sl-SI"/>
          <w14:ligatures w14:val="none"/>
        </w:rPr>
        <w:t>.202</w:t>
      </w:r>
      <w:r w:rsidR="0071036E">
        <w:rPr>
          <w:rFonts w:ascii="Arial" w:hAnsi="Arial" w:cs="Arial"/>
          <w:b/>
          <w:bCs/>
          <w:lang w:eastAsia="sl-SI"/>
          <w14:ligatures w14:val="none"/>
        </w:rPr>
        <w:t>4</w:t>
      </w:r>
    </w:p>
    <w:p w14:paraId="2C84864D" w14:textId="77777777" w:rsidR="00E024DF" w:rsidRDefault="00E024DF" w:rsidP="00E024DF">
      <w:pPr>
        <w:rPr>
          <w:rFonts w:ascii="Arial" w:hAnsi="Arial" w:cs="Arial"/>
          <w:b/>
          <w:bCs/>
          <w:lang w:eastAsia="sl-SI"/>
          <w14:ligatures w14:val="none"/>
        </w:rPr>
      </w:pPr>
    </w:p>
    <w:p w14:paraId="732115D1" w14:textId="77777777" w:rsidR="00E024DF" w:rsidRDefault="00E024DF" w:rsidP="00E024DF">
      <w:pPr>
        <w:rPr>
          <w:rFonts w:ascii="Arial" w:hAnsi="Arial" w:cs="Arial"/>
          <w:b/>
          <w:bCs/>
          <w:lang w:eastAsia="sl-SI"/>
          <w14:ligatures w14:val="none"/>
        </w:rPr>
      </w:pPr>
    </w:p>
    <w:p w14:paraId="574EF350" w14:textId="77777777" w:rsidR="00B80C15" w:rsidRPr="009D5F78" w:rsidRDefault="00B80C15" w:rsidP="00B80C15">
      <w:pPr>
        <w:rPr>
          <w:rFonts w:cstheme="minorHAnsi"/>
          <w:b/>
          <w:bCs/>
          <w:lang w:eastAsia="sl-SI"/>
        </w:rPr>
      </w:pPr>
      <w:r>
        <w:rPr>
          <w:rFonts w:cstheme="minorHAnsi"/>
          <w:b/>
          <w:bCs/>
          <w:lang w:eastAsia="sl-SI"/>
        </w:rPr>
        <w:t>Dobavitelj: HEP</w:t>
      </w:r>
    </w:p>
    <w:p w14:paraId="0AD93A61" w14:textId="77777777" w:rsidR="00B80C15" w:rsidRDefault="00B80C15" w:rsidP="00B80C15">
      <w:pPr>
        <w:rPr>
          <w:rFonts w:cstheme="minorHAnsi"/>
          <w:b/>
          <w:bCs/>
          <w:lang w:eastAsia="sl-SI"/>
        </w:rPr>
      </w:pPr>
      <w:r w:rsidRPr="009D5F78">
        <w:rPr>
          <w:rFonts w:cstheme="minorHAnsi"/>
          <w:b/>
          <w:bCs/>
          <w:lang w:eastAsia="sl-SI"/>
        </w:rPr>
        <w:t>Po</w:t>
      </w:r>
      <w:r w:rsidR="009D2873">
        <w:rPr>
          <w:rFonts w:cstheme="minorHAnsi"/>
          <w:b/>
          <w:bCs/>
          <w:lang w:eastAsia="sl-SI"/>
        </w:rPr>
        <w:t>šiljatelj: Lea Gabrovšek</w:t>
      </w:r>
    </w:p>
    <w:p w14:paraId="4AA14772" w14:textId="77777777" w:rsidR="00B80C15" w:rsidRDefault="00B80C15" w:rsidP="00E024DF">
      <w:pPr>
        <w:rPr>
          <w:rFonts w:ascii="Arial" w:hAnsi="Arial" w:cs="Arial"/>
          <w:b/>
          <w:bCs/>
          <w:lang w:eastAsia="sl-SI"/>
          <w14:ligatures w14:val="none"/>
        </w:rPr>
      </w:pPr>
    </w:p>
    <w:p w14:paraId="283EC0B3" w14:textId="77777777" w:rsidR="00B80C15" w:rsidRDefault="00B80C15" w:rsidP="00B80C15">
      <w:pPr>
        <w:rPr>
          <w14:ligatures w14:val="none"/>
        </w:rPr>
      </w:pPr>
      <w:r>
        <w:lastRenderedPageBreak/>
        <w:t>kot dobavitelji na trgu električne energije, nam precej težav povzroča nova Uredba o samooskrbi z električno energijo iz obnovljivih virov (Uradni list RS, 4322)- do sedaj nismo imeli opravka s samooskrbami.</w:t>
      </w:r>
    </w:p>
    <w:p w14:paraId="0A73562B" w14:textId="77777777" w:rsidR="00B80C15" w:rsidRDefault="00B80C15" w:rsidP="00B80C15"/>
    <w:p w14:paraId="05BD5983" w14:textId="77777777" w:rsidR="00B80C15" w:rsidRDefault="00B80C15" w:rsidP="00B80C15">
      <w:r>
        <w:t>V ta namen, bi vas prosili, za vašo strokovno mnenje, ki nam bo v pomoč pri  implementaciji ponudb/IT rešitev o (individualni/skupnostni) samooskrbi, skladno z novo Uredbo.</w:t>
      </w:r>
    </w:p>
    <w:p w14:paraId="4C1F984F" w14:textId="77777777" w:rsidR="00B80C15" w:rsidRDefault="00B80C15" w:rsidP="00B80C15"/>
    <w:p w14:paraId="7322DE7F" w14:textId="77777777" w:rsidR="00B80C15" w:rsidRDefault="00B80C15" w:rsidP="00B80C15">
      <w:pPr>
        <w:pStyle w:val="Odstavekseznama"/>
        <w:numPr>
          <w:ilvl w:val="0"/>
          <w:numId w:val="36"/>
        </w:numPr>
      </w:pPr>
      <w:r>
        <w:t xml:space="preserve">V katerem časovnem obdobju se izvede obračun za člane skupnostne samooskrbe po ZSROVE? </w:t>
      </w:r>
    </w:p>
    <w:p w14:paraId="1BBE9923" w14:textId="3891FA51" w:rsidR="00B80C15" w:rsidRDefault="00B80C15" w:rsidP="00B80C15">
      <w:r w:rsidRPr="00E024DF">
        <w:rPr>
          <w:color w:val="0070C0"/>
        </w:rPr>
        <w:t>ODGOVOR</w:t>
      </w:r>
      <w:r w:rsidR="008239D7">
        <w:rPr>
          <w:color w:val="0070C0"/>
        </w:rPr>
        <w:t>A</w:t>
      </w:r>
      <w:r w:rsidRPr="00E024DF">
        <w:rPr>
          <w:color w:val="0070C0"/>
        </w:rPr>
        <w:t xml:space="preserve">: </w:t>
      </w:r>
      <w:r w:rsidRPr="00E024DF">
        <w:rPr>
          <w:bCs/>
          <w:color w:val="0070C0"/>
        </w:rPr>
        <w:t xml:space="preserve"> </w:t>
      </w:r>
      <w:r>
        <w:rPr>
          <w:bCs/>
          <w:color w:val="0070C0"/>
        </w:rPr>
        <w:t xml:space="preserve">Obračun omrežnine in prispevkov </w:t>
      </w:r>
      <w:r w:rsidR="00444B89">
        <w:rPr>
          <w:bCs/>
          <w:color w:val="0070C0"/>
        </w:rPr>
        <w:t>za skupnostne samooskrbe po ZSR</w:t>
      </w:r>
      <w:r w:rsidR="009D2873">
        <w:rPr>
          <w:bCs/>
          <w:color w:val="0070C0"/>
        </w:rPr>
        <w:t xml:space="preserve">OVE </w:t>
      </w:r>
      <w:r>
        <w:rPr>
          <w:bCs/>
          <w:color w:val="0070C0"/>
        </w:rPr>
        <w:t>je praviloma mesečen. V uredb</w:t>
      </w:r>
      <w:r w:rsidR="009D2873">
        <w:rPr>
          <w:bCs/>
          <w:color w:val="0070C0"/>
        </w:rPr>
        <w:t>i o samooskrbi po ZSROVE letni obračun</w:t>
      </w:r>
      <w:r>
        <w:rPr>
          <w:bCs/>
          <w:color w:val="0070C0"/>
        </w:rPr>
        <w:t xml:space="preserve"> omrežnine in prispevkov</w:t>
      </w:r>
      <w:r w:rsidR="009D2873">
        <w:rPr>
          <w:bCs/>
          <w:color w:val="0070C0"/>
        </w:rPr>
        <w:t xml:space="preserve"> ni predpisan</w:t>
      </w:r>
      <w:r>
        <w:rPr>
          <w:bCs/>
          <w:color w:val="0070C0"/>
        </w:rPr>
        <w:t xml:space="preserve">. </w:t>
      </w:r>
    </w:p>
    <w:p w14:paraId="7A0595E0" w14:textId="77777777" w:rsidR="00375FA5" w:rsidRDefault="00375FA5" w:rsidP="00B80C15">
      <w:pPr>
        <w:pStyle w:val="Odstavekseznama"/>
      </w:pPr>
    </w:p>
    <w:p w14:paraId="43539B20" w14:textId="77777777" w:rsidR="00B80C15" w:rsidRDefault="00B80C15" w:rsidP="00B80C15">
      <w:pPr>
        <w:pStyle w:val="Odstavekseznama"/>
      </w:pPr>
      <w:r>
        <w:t>Predpostavljamo, da govorimo o prekrivanju krivulj, oziroma o 15-min časovni resoluciji?</w:t>
      </w:r>
    </w:p>
    <w:p w14:paraId="5E2A7DE9" w14:textId="6CE43C7B" w:rsidR="00E43C4C" w:rsidRDefault="008239D7" w:rsidP="00B80C15">
      <w:pPr>
        <w:rPr>
          <w:color w:val="0070C0"/>
        </w:rPr>
      </w:pPr>
      <w:r w:rsidRPr="00E024DF">
        <w:rPr>
          <w:color w:val="0070C0"/>
        </w:rPr>
        <w:t>ODGOVOR</w:t>
      </w:r>
      <w:r w:rsidR="00B80C15" w:rsidRPr="00B80C15">
        <w:rPr>
          <w:color w:val="0070C0"/>
        </w:rPr>
        <w:t>:</w:t>
      </w:r>
      <w:r w:rsidR="00B80C15">
        <w:rPr>
          <w:color w:val="0070C0"/>
        </w:rPr>
        <w:t xml:space="preserve"> Omrežnina in prispevki se ob</w:t>
      </w:r>
      <w:r w:rsidR="00444B89">
        <w:rPr>
          <w:color w:val="0070C0"/>
        </w:rPr>
        <w:t xml:space="preserve">računavajo za </w:t>
      </w:r>
      <w:r w:rsidR="00E43C4C">
        <w:rPr>
          <w:color w:val="0070C0"/>
        </w:rPr>
        <w:t>celotno prevzeto energijo iz omrežja bodisi po redni ali pa po prilagojeni tarifni postavki glede na značilen primer priključitve.</w:t>
      </w:r>
    </w:p>
    <w:p w14:paraId="23A9BA8C" w14:textId="77777777" w:rsidR="00E43C4C" w:rsidRDefault="00E43C4C" w:rsidP="00B80C15">
      <w:pPr>
        <w:rPr>
          <w:color w:val="0070C0"/>
        </w:rPr>
      </w:pPr>
    </w:p>
    <w:p w14:paraId="7972F210" w14:textId="1F2D307C" w:rsidR="00B80C15" w:rsidRDefault="00B80C15" w:rsidP="00B80C15">
      <w:pPr>
        <w:rPr>
          <w:color w:val="0070C0"/>
        </w:rPr>
      </w:pPr>
      <w:r>
        <w:rPr>
          <w:color w:val="0070C0"/>
        </w:rPr>
        <w:t>Bilančni obračun se izvede na osnovi odjema in oddaje v mesecu</w:t>
      </w:r>
      <w:r w:rsidR="009D2873">
        <w:rPr>
          <w:color w:val="0070C0"/>
        </w:rPr>
        <w:t xml:space="preserve"> po 15. minutnih podatkih s števca</w:t>
      </w:r>
      <w:r>
        <w:rPr>
          <w:color w:val="0070C0"/>
        </w:rPr>
        <w:t xml:space="preserve">. </w:t>
      </w:r>
    </w:p>
    <w:p w14:paraId="49BD4F0A" w14:textId="77777777" w:rsidR="00375FA5" w:rsidRPr="00B80C15" w:rsidRDefault="00375FA5" w:rsidP="00B80C15">
      <w:pPr>
        <w:rPr>
          <w:color w:val="0070C0"/>
        </w:rPr>
      </w:pPr>
    </w:p>
    <w:p w14:paraId="7E8E1CF4" w14:textId="77777777" w:rsidR="00B80C15" w:rsidRDefault="00B80C15" w:rsidP="00B80C15">
      <w:pPr>
        <w:pStyle w:val="Odstavekseznama"/>
        <w:numPr>
          <w:ilvl w:val="0"/>
          <w:numId w:val="36"/>
        </w:numPr>
      </w:pPr>
      <w:r>
        <w:t>Na kakšen način pridobimo merjene in obračunske podatke za člane skupnostne samooskrbe, ne glede na to ali govorimo o samooskrbi po EZ-1 ali ZSROVE? Predpostavljamo, da se bodo podatki izmenjevali u sklopu Priloge A, vendar ne vemo v kateri obliki?</w:t>
      </w:r>
    </w:p>
    <w:p w14:paraId="2CF9B32E" w14:textId="71BC0040" w:rsidR="004069B7" w:rsidRDefault="008239D7" w:rsidP="00B80C15">
      <w:pPr>
        <w:rPr>
          <w:color w:val="0070C0"/>
        </w:rPr>
      </w:pPr>
      <w:r w:rsidRPr="00E024DF">
        <w:rPr>
          <w:color w:val="0070C0"/>
        </w:rPr>
        <w:t>ODGOVOR</w:t>
      </w:r>
      <w:r w:rsidR="00B80C15" w:rsidRPr="00B80C15">
        <w:rPr>
          <w:color w:val="0070C0"/>
        </w:rPr>
        <w:t>:</w:t>
      </w:r>
      <w:r w:rsidR="00B80C15">
        <w:rPr>
          <w:color w:val="0070C0"/>
        </w:rPr>
        <w:t xml:space="preserve"> Če merilno mesto zagotavlja </w:t>
      </w:r>
      <w:r w:rsidR="004069B7">
        <w:rPr>
          <w:color w:val="0070C0"/>
        </w:rPr>
        <w:t>15. minutne podatke</w:t>
      </w:r>
      <w:r w:rsidR="009D2873">
        <w:rPr>
          <w:color w:val="0070C0"/>
        </w:rPr>
        <w:t>,</w:t>
      </w:r>
      <w:r w:rsidR="004069B7">
        <w:rPr>
          <w:color w:val="0070C0"/>
        </w:rPr>
        <w:t xml:space="preserve"> se dobavitelji lahko naročite na D-1 </w:t>
      </w:r>
      <w:r w:rsidR="009D2873">
        <w:rPr>
          <w:color w:val="0070C0"/>
        </w:rPr>
        <w:t xml:space="preserve">do D-3 dnevne </w:t>
      </w:r>
      <w:r w:rsidR="004069B7">
        <w:rPr>
          <w:color w:val="0070C0"/>
        </w:rPr>
        <w:t xml:space="preserve">podatke s števcev o oddaji in odjemu po merilnih točkah. </w:t>
      </w:r>
    </w:p>
    <w:p w14:paraId="23393DB6" w14:textId="77777777" w:rsidR="003C44FC" w:rsidRDefault="003C44FC" w:rsidP="00B80C15">
      <w:pPr>
        <w:rPr>
          <w:color w:val="0070C0"/>
        </w:rPr>
      </w:pPr>
    </w:p>
    <w:p w14:paraId="025BACFA" w14:textId="1415CBD4" w:rsidR="004069B7" w:rsidRDefault="0071036E" w:rsidP="00B80C15">
      <w:pPr>
        <w:rPr>
          <w:color w:val="0070C0"/>
        </w:rPr>
      </w:pPr>
      <w:r>
        <w:rPr>
          <w:color w:val="0070C0"/>
        </w:rPr>
        <w:t>Do uvedbe nove metodologije za obračun omrežnine velja verzija priloge A 2.6, po uvedbi pa verzija 2.7.</w:t>
      </w:r>
    </w:p>
    <w:p w14:paraId="01F5DFFF" w14:textId="0657FA22" w:rsidR="00E43C4C" w:rsidRDefault="00E43C4C" w:rsidP="00B80C15">
      <w:pPr>
        <w:rPr>
          <w:color w:val="0070C0"/>
        </w:rPr>
      </w:pPr>
      <w:r>
        <w:rPr>
          <w:color w:val="0070C0"/>
        </w:rPr>
        <w:t>Samooskrbe po EZ-1 imajo med obračunskim obdobjem, ki je praviloma koledarsko leto, izstavljene obroke za obračunsko moč in prispevke ter prevzeto energijo, če je PDP&gt;0, če nimajo 15 min meritev oz. obroke za dogovorjeno in presežno moč (obračunano ali informativno), prispevke ter prevzeto energijo, če je PDP&gt;0. Poračun je praviloma za koledarsko leto, kjer se ugotovi saldo med prevzeto energijo iz omrežja in oddano energijo v omrežje ter obračuna za celotno obračunsko obdobje obračunsko moč, prispevke in prevzeto energijo (če je prevzeta energija iz omrežja &gt;od oddane energije v omrežje) ter odšteje že zaračunano znotraj obračunskega obdobja. Če ima merilno mesto 15 min meritve, je razlika samo v tem, da imamo dogovorjeno in presežno moč namesto obračunske moči.</w:t>
      </w:r>
    </w:p>
    <w:p w14:paraId="070C1AFB" w14:textId="046AE34C" w:rsidR="00E43C4C" w:rsidRDefault="00C001A3" w:rsidP="00B80C15">
      <w:pPr>
        <w:rPr>
          <w:color w:val="0070C0"/>
        </w:rPr>
      </w:pPr>
      <w:r>
        <w:rPr>
          <w:color w:val="0070C0"/>
        </w:rPr>
        <w:t>Samooskrbe po ZSROVE imajo praviloma mesečni obračun po 15 min meritvah. Omrežnina se za samooskrbne skupnosti po ZSROVE obračuna v skladu z 20. členom Akta kot dogovorjena in presežna moč, pri prevzeti energiji pa se za vsak 15 min interval pogleda prevzeto energijo in pa pripadajočo količino oddane energije iz proizvodnih naprav skupnosti. 15 min energijo iz proizvodnih naprav se obračuna po prilagojeni postavki glede na značilen primer priključitve (določa relacijo merilnega mesta do njemu najbližje proizvodne naprave, ki je članica skupnosti), v kolikor je prevzeta energija v istem intervalu &gt; od pripadajoče energije iz proizvodnih naprav, se razlika obračuna po redni postavki za to uporabniško skupino.</w:t>
      </w:r>
    </w:p>
    <w:p w14:paraId="1207AE51" w14:textId="77777777" w:rsidR="00B80C15" w:rsidRDefault="004069B7" w:rsidP="00B80C15">
      <w:pPr>
        <w:rPr>
          <w:color w:val="0070C0"/>
        </w:rPr>
      </w:pPr>
      <w:r>
        <w:rPr>
          <w:color w:val="0070C0"/>
        </w:rPr>
        <w:t xml:space="preserve">V </w:t>
      </w:r>
      <w:r w:rsidR="009D2873">
        <w:rPr>
          <w:color w:val="0070C0"/>
        </w:rPr>
        <w:t xml:space="preserve">bilančnem obračunu in </w:t>
      </w:r>
      <w:r>
        <w:rPr>
          <w:color w:val="0070C0"/>
        </w:rPr>
        <w:t xml:space="preserve">podatkih o količnikih za bilančni obračun na CEEPS za odjem in oddajo (priloga B) pa bodo </w:t>
      </w:r>
      <w:r w:rsidR="009D2873">
        <w:rPr>
          <w:color w:val="0070C0"/>
        </w:rPr>
        <w:t>tam kjer so na voljo, uporabljeni  podatki o količinah pridobljeni</w:t>
      </w:r>
      <w:r>
        <w:rPr>
          <w:color w:val="0070C0"/>
        </w:rPr>
        <w:t xml:space="preserve"> s števcev</w:t>
      </w:r>
      <w:r w:rsidR="009D2873">
        <w:rPr>
          <w:color w:val="0070C0"/>
        </w:rPr>
        <w:t xml:space="preserve"> (sprememba pravil za delovanje trga)</w:t>
      </w:r>
      <w:r>
        <w:rPr>
          <w:color w:val="0070C0"/>
        </w:rPr>
        <w:t>.</w:t>
      </w:r>
    </w:p>
    <w:p w14:paraId="4BB71572" w14:textId="77777777" w:rsidR="00375FA5" w:rsidRDefault="00375FA5" w:rsidP="00B80C15"/>
    <w:p w14:paraId="49BE93D9" w14:textId="77777777" w:rsidR="00B80C15" w:rsidRDefault="00B80C15" w:rsidP="00B80C15">
      <w:pPr>
        <w:pStyle w:val="Odstavekseznama"/>
        <w:numPr>
          <w:ilvl w:val="0"/>
          <w:numId w:val="36"/>
        </w:numPr>
      </w:pPr>
      <w:r>
        <w:t xml:space="preserve">Na kateri del se pri skupnostni samooskrbi obračunava omrežnina? </w:t>
      </w:r>
    </w:p>
    <w:p w14:paraId="2F3AD914" w14:textId="51DF6292" w:rsidR="004069B7" w:rsidRDefault="008239D7" w:rsidP="004069B7">
      <w:pPr>
        <w:rPr>
          <w:bCs/>
          <w:color w:val="0070C0"/>
        </w:rPr>
      </w:pPr>
      <w:r w:rsidRPr="00E024DF">
        <w:rPr>
          <w:color w:val="0070C0"/>
        </w:rPr>
        <w:t>ODGOVOR</w:t>
      </w:r>
      <w:r w:rsidR="004069B7" w:rsidRPr="00E024DF">
        <w:rPr>
          <w:color w:val="0070C0"/>
        </w:rPr>
        <w:t xml:space="preserve">: </w:t>
      </w:r>
      <w:r w:rsidR="004069B7" w:rsidRPr="00E024DF">
        <w:rPr>
          <w:bCs/>
          <w:color w:val="0070C0"/>
        </w:rPr>
        <w:t xml:space="preserve"> </w:t>
      </w:r>
      <w:r w:rsidR="004069B7">
        <w:rPr>
          <w:bCs/>
          <w:color w:val="0070C0"/>
        </w:rPr>
        <w:t xml:space="preserve">Za odgovor, ki je kompleksen morate preučiti </w:t>
      </w:r>
      <w:r w:rsidR="00441FCB">
        <w:rPr>
          <w:bCs/>
          <w:color w:val="0070C0"/>
        </w:rPr>
        <w:t xml:space="preserve">oba zakona, </w:t>
      </w:r>
      <w:r w:rsidR="004069B7">
        <w:rPr>
          <w:bCs/>
          <w:color w:val="0070C0"/>
        </w:rPr>
        <w:t>obe ure</w:t>
      </w:r>
      <w:r w:rsidR="009D2873">
        <w:rPr>
          <w:bCs/>
          <w:color w:val="0070C0"/>
        </w:rPr>
        <w:t>dbi i</w:t>
      </w:r>
      <w:r w:rsidR="004069B7">
        <w:rPr>
          <w:bCs/>
          <w:color w:val="0070C0"/>
        </w:rPr>
        <w:t xml:space="preserve">n akt. </w:t>
      </w:r>
    </w:p>
    <w:p w14:paraId="377ADE9A" w14:textId="13980C57" w:rsidR="004069B7" w:rsidRDefault="00C001A3" w:rsidP="00C001A3">
      <w:r>
        <w:rPr>
          <w:bCs/>
          <w:color w:val="0070C0"/>
        </w:rPr>
        <w:t xml:space="preserve">Omrežnina se obračunava od prevzete energije iz omrežja ter od </w:t>
      </w:r>
      <w:r w:rsidR="00C43C3C">
        <w:rPr>
          <w:bCs/>
          <w:color w:val="0070C0"/>
        </w:rPr>
        <w:t xml:space="preserve">dogovorjene in presežne moči. Na kratko, pri ugotavljanju presežne moči se na 15 min intervalu dejansko dosežena moč zmanjša za pripadajočo moč v istem intervalu na proizvodnih napravah, in če je tako ugotovljena dosežena moč </w:t>
      </w:r>
      <w:r w:rsidR="00C43C3C">
        <w:rPr>
          <w:bCs/>
          <w:color w:val="0070C0"/>
        </w:rPr>
        <w:lastRenderedPageBreak/>
        <w:t>še vedno večja od dogovorjene, se obračuna presežna moč. Pri novih uporabnikih je dogovorjena moč dejansko dosežena moč ob upoštevanju pogoja dogovorjena moč bloka b+1&gt; dogovorjene moč i bloka b. Pri prevzeti energiji se prevzeta energija obračuna po prilagojeni postavki glede na značilen primer priključitve in po redni postavki za razliko, če je preveta energija iz omrežja v 15 min intervalu večja od pripadajoče količine iz proizvodnih naprav v istem intervalu (npr. v 15 min intervalu je prevzel iz omrežja 10 kWh, v istem intervalu mu iz proizvodnih naprav pripada 8 kWh, 8 kWh bo obračunano po prilagojeni postavki, 2 kW po redni postavki).</w:t>
      </w:r>
    </w:p>
    <w:p w14:paraId="7FBA9C79" w14:textId="77777777" w:rsidR="00B80C15" w:rsidRDefault="00B80C15" w:rsidP="00B80C15"/>
    <w:p w14:paraId="3511C8B1" w14:textId="77777777" w:rsidR="00B80C15" w:rsidRDefault="00B80C15" w:rsidP="00B80C15">
      <w:r>
        <w:t>Torej predvsem nas muči vprašanje ali pri skupnostni in individualni samooskrbi že distribucija sama z-</w:t>
      </w:r>
      <w:proofErr w:type="spellStart"/>
      <w:r>
        <w:t>netira</w:t>
      </w:r>
      <w:proofErr w:type="spellEnd"/>
      <w:r>
        <w:t xml:space="preserve"> 15 min krivulje porabe in proizvodnje, ter nam potem v sumarne količine odloži celotne količine proizvodnje VT,MT, ET ali temu ni tako?</w:t>
      </w:r>
    </w:p>
    <w:p w14:paraId="064CF629" w14:textId="064E605B" w:rsidR="009D2873" w:rsidRPr="00E846EA" w:rsidRDefault="008239D7" w:rsidP="00E024DF">
      <w:pPr>
        <w:rPr>
          <w:bCs/>
          <w:color w:val="0070C0"/>
        </w:rPr>
      </w:pPr>
      <w:r w:rsidRPr="00E024DF">
        <w:rPr>
          <w:color w:val="0070C0"/>
        </w:rPr>
        <w:t>ODGOVOR</w:t>
      </w:r>
      <w:r w:rsidR="00375FA5" w:rsidRPr="00E024DF">
        <w:rPr>
          <w:color w:val="0070C0"/>
        </w:rPr>
        <w:t xml:space="preserve">: </w:t>
      </w:r>
      <w:r w:rsidR="00375FA5" w:rsidRPr="00E024DF">
        <w:rPr>
          <w:bCs/>
          <w:color w:val="0070C0"/>
        </w:rPr>
        <w:t xml:space="preserve"> </w:t>
      </w:r>
      <w:r w:rsidR="00C43C3C">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518C3DCA" w14:textId="77777777" w:rsidR="00B80C15" w:rsidRDefault="00B80C15" w:rsidP="00E024DF">
      <w:pPr>
        <w:rPr>
          <w:rFonts w:ascii="Arial" w:hAnsi="Arial" w:cs="Arial"/>
          <w:b/>
          <w:bCs/>
          <w:lang w:eastAsia="sl-SI"/>
          <w14:ligatures w14:val="none"/>
        </w:rPr>
      </w:pPr>
    </w:p>
    <w:p w14:paraId="0C2B3F62" w14:textId="77777777" w:rsidR="00B80C15" w:rsidRPr="009D5F78" w:rsidRDefault="00B80C15" w:rsidP="00B80C15">
      <w:pPr>
        <w:rPr>
          <w:rFonts w:cstheme="minorHAnsi"/>
          <w:b/>
          <w:bCs/>
          <w:lang w:eastAsia="sl-SI"/>
        </w:rPr>
      </w:pPr>
      <w:r>
        <w:rPr>
          <w:rFonts w:cstheme="minorHAnsi"/>
          <w:b/>
          <w:bCs/>
          <w:lang w:eastAsia="sl-SI"/>
        </w:rPr>
        <w:t>Dobavitelj: HEP</w:t>
      </w:r>
    </w:p>
    <w:p w14:paraId="722B53A3" w14:textId="77777777" w:rsidR="00B80C15" w:rsidRDefault="00B80C15" w:rsidP="00B80C15">
      <w:pPr>
        <w:rPr>
          <w:rFonts w:cstheme="minorHAnsi"/>
          <w:b/>
          <w:bCs/>
          <w:lang w:eastAsia="sl-SI"/>
        </w:rPr>
      </w:pPr>
      <w:r w:rsidRPr="009D5F78">
        <w:rPr>
          <w:rFonts w:cstheme="minorHAnsi"/>
          <w:b/>
          <w:bCs/>
          <w:lang w:eastAsia="sl-SI"/>
        </w:rPr>
        <w:t>Po</w:t>
      </w:r>
      <w:r>
        <w:rPr>
          <w:rFonts w:cstheme="minorHAnsi"/>
          <w:b/>
          <w:bCs/>
          <w:lang w:eastAsia="sl-SI"/>
        </w:rPr>
        <w:t>šiljatelj: Mateja Božič</w:t>
      </w:r>
    </w:p>
    <w:p w14:paraId="03348789" w14:textId="77777777" w:rsidR="00B80C15" w:rsidRDefault="00B80C15" w:rsidP="00E024DF">
      <w:pPr>
        <w:rPr>
          <w:rFonts w:cstheme="minorHAnsi"/>
          <w:b/>
          <w:bCs/>
          <w:lang w:eastAsia="sl-SI"/>
        </w:rPr>
      </w:pPr>
    </w:p>
    <w:p w14:paraId="114034DD" w14:textId="77777777" w:rsidR="00B80C15" w:rsidRDefault="00B80C15" w:rsidP="00B80C15">
      <w:pPr>
        <w:rPr>
          <w:lang w:val="hr-HR"/>
          <w14:ligatures w14:val="none"/>
        </w:rPr>
      </w:pPr>
      <w:r>
        <w:rPr>
          <w:lang w:val="hr-HR"/>
        </w:rPr>
        <w:t xml:space="preserve">ta </w:t>
      </w:r>
      <w:proofErr w:type="spellStart"/>
      <w:r>
        <w:rPr>
          <w:lang w:val="hr-HR"/>
        </w:rPr>
        <w:t>mesec</w:t>
      </w:r>
      <w:proofErr w:type="spellEnd"/>
      <w:r>
        <w:rPr>
          <w:lang w:val="hr-HR"/>
        </w:rPr>
        <w:t xml:space="preserve"> imamo </w:t>
      </w:r>
      <w:proofErr w:type="spellStart"/>
      <w:r>
        <w:rPr>
          <w:lang w:val="hr-HR"/>
        </w:rPr>
        <w:t>težave</w:t>
      </w:r>
      <w:proofErr w:type="spellEnd"/>
      <w:r>
        <w:rPr>
          <w:lang w:val="hr-HR"/>
        </w:rPr>
        <w:t xml:space="preserve"> z </w:t>
      </w:r>
      <w:proofErr w:type="spellStart"/>
      <w:r>
        <w:rPr>
          <w:lang w:val="hr-HR"/>
        </w:rPr>
        <w:t>nalaganjem</w:t>
      </w:r>
      <w:proofErr w:type="spellEnd"/>
      <w:r>
        <w:rPr>
          <w:lang w:val="hr-HR"/>
        </w:rPr>
        <w:t xml:space="preserve"> </w:t>
      </w:r>
      <w:proofErr w:type="spellStart"/>
      <w:r>
        <w:rPr>
          <w:lang w:val="hr-HR"/>
        </w:rPr>
        <w:t>obremenitvene</w:t>
      </w:r>
      <w:proofErr w:type="spellEnd"/>
      <w:r>
        <w:rPr>
          <w:lang w:val="hr-HR"/>
        </w:rPr>
        <w:t xml:space="preserve"> krivulje.</w:t>
      </w:r>
    </w:p>
    <w:p w14:paraId="6738CE90" w14:textId="77777777" w:rsidR="00B80C15" w:rsidRDefault="00B80C15" w:rsidP="00B80C15">
      <w:pPr>
        <w:rPr>
          <w:lang w:val="hr-HR"/>
        </w:rPr>
      </w:pPr>
      <w:proofErr w:type="spellStart"/>
      <w:r>
        <w:rPr>
          <w:lang w:val="hr-HR"/>
        </w:rPr>
        <w:t>Prenos</w:t>
      </w:r>
      <w:proofErr w:type="spellEnd"/>
      <w:r>
        <w:rPr>
          <w:lang w:val="hr-HR"/>
        </w:rPr>
        <w:t xml:space="preserve"> 15 min. </w:t>
      </w:r>
      <w:proofErr w:type="spellStart"/>
      <w:r>
        <w:rPr>
          <w:lang w:val="hr-HR"/>
        </w:rPr>
        <w:t>podatkov</w:t>
      </w:r>
      <w:proofErr w:type="spellEnd"/>
      <w:r>
        <w:rPr>
          <w:lang w:val="hr-HR"/>
        </w:rPr>
        <w:t xml:space="preserve"> preko </w:t>
      </w:r>
      <w:proofErr w:type="spellStart"/>
      <w:r>
        <w:rPr>
          <w:lang w:val="hr-HR"/>
        </w:rPr>
        <w:t>spletne</w:t>
      </w:r>
      <w:proofErr w:type="spellEnd"/>
      <w:r>
        <w:rPr>
          <w:lang w:val="hr-HR"/>
        </w:rPr>
        <w:t xml:space="preserve"> </w:t>
      </w:r>
      <w:proofErr w:type="spellStart"/>
      <w:r>
        <w:rPr>
          <w:lang w:val="hr-HR"/>
        </w:rPr>
        <w:t>storitve</w:t>
      </w:r>
      <w:proofErr w:type="spellEnd"/>
      <w:r>
        <w:rPr>
          <w:lang w:val="hr-HR"/>
        </w:rPr>
        <w:t xml:space="preserve"> "</w:t>
      </w:r>
      <w:proofErr w:type="spellStart"/>
      <w:r>
        <w:rPr>
          <w:lang w:val="hr-HR"/>
        </w:rPr>
        <w:t>Storitev</w:t>
      </w:r>
      <w:proofErr w:type="spellEnd"/>
      <w:r>
        <w:rPr>
          <w:lang w:val="hr-HR"/>
        </w:rPr>
        <w:t xml:space="preserve"> za pridobivanje </w:t>
      </w:r>
      <w:proofErr w:type="spellStart"/>
      <w:r>
        <w:rPr>
          <w:lang w:val="hr-HR"/>
        </w:rPr>
        <w:t>odčitkov</w:t>
      </w:r>
      <w:proofErr w:type="spellEnd"/>
      <w:r>
        <w:rPr>
          <w:lang w:val="hr-HR"/>
        </w:rPr>
        <w:t xml:space="preserve"> na MT" (/</w:t>
      </w:r>
      <w:proofErr w:type="spellStart"/>
      <w:r>
        <w:rPr>
          <w:lang w:val="hr-HR"/>
        </w:rPr>
        <w:t>merilni-podatki</w:t>
      </w:r>
      <w:proofErr w:type="spellEnd"/>
      <w:r>
        <w:rPr>
          <w:lang w:val="hr-HR"/>
        </w:rPr>
        <w:t>/</w:t>
      </w:r>
      <w:proofErr w:type="spellStart"/>
      <w:r>
        <w:rPr>
          <w:lang w:val="hr-HR"/>
        </w:rPr>
        <w:t>meter-readings</w:t>
      </w:r>
      <w:proofErr w:type="spellEnd"/>
      <w:r>
        <w:rPr>
          <w:lang w:val="hr-HR"/>
        </w:rPr>
        <w:t xml:space="preserve">) </w:t>
      </w:r>
      <w:proofErr w:type="spellStart"/>
      <w:r>
        <w:rPr>
          <w:lang w:val="hr-HR"/>
        </w:rPr>
        <w:t>vrne</w:t>
      </w:r>
      <w:proofErr w:type="spellEnd"/>
      <w:r>
        <w:rPr>
          <w:lang w:val="hr-HR"/>
        </w:rPr>
        <w:t xml:space="preserve"> datoteko JSON, </w:t>
      </w:r>
      <w:proofErr w:type="spellStart"/>
      <w:r>
        <w:rPr>
          <w:lang w:val="hr-HR"/>
        </w:rPr>
        <w:t>katera</w:t>
      </w:r>
      <w:proofErr w:type="spellEnd"/>
      <w:r>
        <w:rPr>
          <w:lang w:val="hr-HR"/>
        </w:rPr>
        <w:t xml:space="preserve"> ima </w:t>
      </w:r>
      <w:proofErr w:type="spellStart"/>
      <w:r>
        <w:rPr>
          <w:lang w:val="hr-HR"/>
        </w:rPr>
        <w:t>težavo</w:t>
      </w:r>
      <w:proofErr w:type="spellEnd"/>
      <w:r>
        <w:rPr>
          <w:lang w:val="hr-HR"/>
        </w:rPr>
        <w:t xml:space="preserve"> v </w:t>
      </w:r>
      <w:proofErr w:type="spellStart"/>
      <w:r>
        <w:rPr>
          <w:lang w:val="hr-HR"/>
        </w:rPr>
        <w:t>časovnih</w:t>
      </w:r>
      <w:proofErr w:type="spellEnd"/>
      <w:r>
        <w:rPr>
          <w:lang w:val="hr-HR"/>
        </w:rPr>
        <w:t xml:space="preserve"> </w:t>
      </w:r>
      <w:proofErr w:type="spellStart"/>
      <w:r>
        <w:rPr>
          <w:lang w:val="hr-HR"/>
        </w:rPr>
        <w:t>žigih</w:t>
      </w:r>
      <w:proofErr w:type="spellEnd"/>
      <w:r>
        <w:rPr>
          <w:lang w:val="hr-HR"/>
        </w:rPr>
        <w:t xml:space="preserve"> z </w:t>
      </w:r>
      <w:proofErr w:type="spellStart"/>
      <w:r>
        <w:rPr>
          <w:lang w:val="hr-HR"/>
        </w:rPr>
        <w:t>odčitki</w:t>
      </w:r>
      <w:proofErr w:type="spellEnd"/>
      <w:r>
        <w:rPr>
          <w:lang w:val="hr-HR"/>
        </w:rPr>
        <w:t>:</w:t>
      </w:r>
    </w:p>
    <w:p w14:paraId="095957B6" w14:textId="77777777" w:rsidR="00B80C15" w:rsidRDefault="00B80C15" w:rsidP="00B80C15">
      <w:pPr>
        <w:rPr>
          <w:lang w:val="hr-HR"/>
        </w:rPr>
      </w:pPr>
      <w:r>
        <w:rPr>
          <w:lang w:val="hr-HR"/>
        </w:rPr>
        <w:t> </w:t>
      </w:r>
    </w:p>
    <w:p w14:paraId="43869C16" w14:textId="77777777" w:rsidR="00B80C15" w:rsidRDefault="00B80C15" w:rsidP="00B80C15">
      <w:pPr>
        <w:rPr>
          <w:lang w:val="hr-HR"/>
        </w:rPr>
      </w:pPr>
      <w:r>
        <w:rPr>
          <w:lang w:val="hr-HR"/>
        </w:rPr>
        <w:t>• z obzirom da je "</w:t>
      </w:r>
      <w:proofErr w:type="spellStart"/>
      <w:r>
        <w:rPr>
          <w:lang w:val="hr-HR"/>
        </w:rPr>
        <w:t>časovni</w:t>
      </w:r>
      <w:proofErr w:type="spellEnd"/>
      <w:r>
        <w:rPr>
          <w:lang w:val="hr-HR"/>
        </w:rPr>
        <w:t xml:space="preserve"> žig" oznaka konca 15 min. </w:t>
      </w:r>
      <w:proofErr w:type="spellStart"/>
      <w:r>
        <w:rPr>
          <w:lang w:val="hr-HR"/>
        </w:rPr>
        <w:t>obdobja</w:t>
      </w:r>
      <w:proofErr w:type="spellEnd"/>
      <w:r>
        <w:rPr>
          <w:lang w:val="hr-HR"/>
        </w:rPr>
        <w:t xml:space="preserve">, </w:t>
      </w:r>
      <w:proofErr w:type="spellStart"/>
      <w:r>
        <w:rPr>
          <w:lang w:val="hr-HR"/>
        </w:rPr>
        <w:t>če</w:t>
      </w:r>
      <w:proofErr w:type="spellEnd"/>
      <w:r>
        <w:rPr>
          <w:lang w:val="hr-HR"/>
        </w:rPr>
        <w:t xml:space="preserve"> želite čas </w:t>
      </w:r>
      <w:proofErr w:type="spellStart"/>
      <w:r>
        <w:rPr>
          <w:lang w:val="hr-HR"/>
        </w:rPr>
        <w:t>premakniti</w:t>
      </w:r>
      <w:proofErr w:type="spellEnd"/>
      <w:r>
        <w:rPr>
          <w:lang w:val="hr-HR"/>
        </w:rPr>
        <w:t xml:space="preserve"> za 1 uro </w:t>
      </w:r>
      <w:proofErr w:type="spellStart"/>
      <w:r>
        <w:rPr>
          <w:lang w:val="hr-HR"/>
        </w:rPr>
        <w:t>naprej</w:t>
      </w:r>
      <w:proofErr w:type="spellEnd"/>
      <w:r>
        <w:rPr>
          <w:lang w:val="hr-HR"/>
        </w:rPr>
        <w:t xml:space="preserve">, </w:t>
      </w:r>
      <w:proofErr w:type="spellStart"/>
      <w:r>
        <w:rPr>
          <w:lang w:val="hr-HR"/>
        </w:rPr>
        <w:t>potem</w:t>
      </w:r>
      <w:proofErr w:type="spellEnd"/>
      <w:r>
        <w:rPr>
          <w:lang w:val="hr-HR"/>
        </w:rPr>
        <w:t xml:space="preserve"> ne smete </w:t>
      </w:r>
      <w:proofErr w:type="spellStart"/>
      <w:r>
        <w:rPr>
          <w:lang w:val="hr-HR"/>
        </w:rPr>
        <w:t>premakniti</w:t>
      </w:r>
      <w:proofErr w:type="spellEnd"/>
      <w:r>
        <w:rPr>
          <w:lang w:val="hr-HR"/>
        </w:rPr>
        <w:t xml:space="preserve"> "</w:t>
      </w:r>
      <w:proofErr w:type="spellStart"/>
      <w:r>
        <w:rPr>
          <w:lang w:val="hr-HR"/>
        </w:rPr>
        <w:t>časovnega</w:t>
      </w:r>
      <w:proofErr w:type="spellEnd"/>
      <w:r>
        <w:rPr>
          <w:lang w:val="hr-HR"/>
        </w:rPr>
        <w:t xml:space="preserve"> žiga" 02:00,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01:45 do 02:00, </w:t>
      </w:r>
      <w:proofErr w:type="spellStart"/>
      <w:r>
        <w:rPr>
          <w:lang w:val="hr-HR"/>
        </w:rPr>
        <w:t>in</w:t>
      </w:r>
      <w:proofErr w:type="spellEnd"/>
      <w:r>
        <w:rPr>
          <w:lang w:val="hr-HR"/>
        </w:rPr>
        <w:t xml:space="preserve"> ga morate </w:t>
      </w:r>
      <w:proofErr w:type="spellStart"/>
      <w:r>
        <w:rPr>
          <w:lang w:val="hr-HR"/>
        </w:rPr>
        <w:t>premakniti</w:t>
      </w:r>
      <w:proofErr w:type="spellEnd"/>
      <w:r>
        <w:rPr>
          <w:lang w:val="hr-HR"/>
        </w:rPr>
        <w:t xml:space="preserve"> na 03:00,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02:45 do 03:00:00</w:t>
      </w:r>
    </w:p>
    <w:p w14:paraId="1E1ECFF6" w14:textId="77777777" w:rsidR="00B80C15" w:rsidRDefault="00B80C15" w:rsidP="00B80C15">
      <w:pPr>
        <w:rPr>
          <w:lang w:val="hr-HR"/>
        </w:rPr>
      </w:pPr>
      <w:r>
        <w:rPr>
          <w:lang w:val="hr-HR"/>
        </w:rPr>
        <w:t xml:space="preserve">• V </w:t>
      </w:r>
      <w:proofErr w:type="spellStart"/>
      <w:r>
        <w:rPr>
          <w:lang w:val="hr-HR"/>
        </w:rPr>
        <w:t>datotekah</w:t>
      </w:r>
      <w:proofErr w:type="spellEnd"/>
      <w:r>
        <w:rPr>
          <w:lang w:val="hr-HR"/>
        </w:rPr>
        <w:t xml:space="preserve">, </w:t>
      </w:r>
      <w:proofErr w:type="spellStart"/>
      <w:r>
        <w:rPr>
          <w:lang w:val="hr-HR"/>
        </w:rPr>
        <w:t>ki</w:t>
      </w:r>
      <w:proofErr w:type="spellEnd"/>
      <w:r>
        <w:rPr>
          <w:lang w:val="hr-HR"/>
        </w:rPr>
        <w:t xml:space="preserve"> smo </w:t>
      </w:r>
      <w:proofErr w:type="spellStart"/>
      <w:r>
        <w:rPr>
          <w:lang w:val="hr-HR"/>
        </w:rPr>
        <w:t>jih</w:t>
      </w:r>
      <w:proofErr w:type="spellEnd"/>
      <w:r>
        <w:rPr>
          <w:lang w:val="hr-HR"/>
        </w:rPr>
        <w:t xml:space="preserve"> prejeli, je ura stalna v </w:t>
      </w:r>
      <w:proofErr w:type="spellStart"/>
      <w:r>
        <w:rPr>
          <w:lang w:val="hr-HR"/>
        </w:rPr>
        <w:t>zimskem</w:t>
      </w:r>
      <w:proofErr w:type="spellEnd"/>
      <w:r>
        <w:rPr>
          <w:lang w:val="hr-HR"/>
        </w:rPr>
        <w:t xml:space="preserve"> času, </w:t>
      </w:r>
      <w:proofErr w:type="spellStart"/>
      <w:r>
        <w:rPr>
          <w:lang w:val="hr-HR"/>
        </w:rPr>
        <w:t>le</w:t>
      </w:r>
      <w:proofErr w:type="spellEnd"/>
      <w:r>
        <w:rPr>
          <w:lang w:val="hr-HR"/>
        </w:rPr>
        <w:t xml:space="preserve"> da je bila </w:t>
      </w:r>
      <w:proofErr w:type="spellStart"/>
      <w:r>
        <w:rPr>
          <w:lang w:val="hr-HR"/>
        </w:rPr>
        <w:t>premaknjena</w:t>
      </w:r>
      <w:proofErr w:type="spellEnd"/>
      <w:r>
        <w:rPr>
          <w:lang w:val="hr-HR"/>
        </w:rPr>
        <w:t xml:space="preserve"> za 1 uro na 31.03.2024 </w:t>
      </w:r>
      <w:proofErr w:type="spellStart"/>
      <w:r>
        <w:rPr>
          <w:lang w:val="hr-HR"/>
        </w:rPr>
        <w:t>in</w:t>
      </w:r>
      <w:proofErr w:type="spellEnd"/>
      <w:r>
        <w:rPr>
          <w:lang w:val="hr-HR"/>
        </w:rPr>
        <w:t xml:space="preserve"> se </w:t>
      </w:r>
      <w:proofErr w:type="spellStart"/>
      <w:r>
        <w:rPr>
          <w:lang w:val="hr-HR"/>
        </w:rPr>
        <w:t>zdaj</w:t>
      </w:r>
      <w:proofErr w:type="spellEnd"/>
      <w:r>
        <w:rPr>
          <w:lang w:val="hr-HR"/>
        </w:rPr>
        <w:t xml:space="preserve"> prekriva z </w:t>
      </w:r>
      <w:proofErr w:type="spellStart"/>
      <w:r>
        <w:rPr>
          <w:lang w:val="hr-HR"/>
        </w:rPr>
        <w:t>naslednjo</w:t>
      </w:r>
      <w:proofErr w:type="spellEnd"/>
      <w:r>
        <w:rPr>
          <w:lang w:val="hr-HR"/>
        </w:rPr>
        <w:t xml:space="preserve"> uro, </w:t>
      </w:r>
      <w:proofErr w:type="spellStart"/>
      <w:r>
        <w:rPr>
          <w:lang w:val="hr-HR"/>
        </w:rPr>
        <w:t>ki</w:t>
      </w:r>
      <w:proofErr w:type="spellEnd"/>
      <w:r>
        <w:rPr>
          <w:lang w:val="hr-HR"/>
        </w:rPr>
        <w:t xml:space="preserve"> je ostala v </w:t>
      </w:r>
      <w:proofErr w:type="spellStart"/>
      <w:r>
        <w:rPr>
          <w:lang w:val="hr-HR"/>
        </w:rPr>
        <w:t>zimskem</w:t>
      </w:r>
      <w:proofErr w:type="spellEnd"/>
      <w:r>
        <w:rPr>
          <w:lang w:val="hr-HR"/>
        </w:rPr>
        <w:t xml:space="preserve"> času.</w:t>
      </w:r>
    </w:p>
    <w:p w14:paraId="1F1CCD49" w14:textId="77777777" w:rsidR="00B80C15" w:rsidRDefault="00B80C15" w:rsidP="00B80C15">
      <w:pPr>
        <w:rPr>
          <w:lang w:val="hr-HR"/>
        </w:rPr>
      </w:pPr>
      <w:r>
        <w:rPr>
          <w:lang w:val="hr-HR"/>
        </w:rPr>
        <w:t xml:space="preserve">• </w:t>
      </w:r>
      <w:proofErr w:type="spellStart"/>
      <w:r>
        <w:rPr>
          <w:lang w:val="hr-HR"/>
        </w:rPr>
        <w:t>Poleg</w:t>
      </w:r>
      <w:proofErr w:type="spellEnd"/>
      <w:r>
        <w:rPr>
          <w:lang w:val="hr-HR"/>
        </w:rPr>
        <w:t xml:space="preserve"> tega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datumi v </w:t>
      </w:r>
      <w:proofErr w:type="spellStart"/>
      <w:r>
        <w:rPr>
          <w:lang w:val="hr-HR"/>
        </w:rPr>
        <w:t>obliki</w:t>
      </w:r>
      <w:proofErr w:type="spellEnd"/>
      <w:r>
        <w:rPr>
          <w:lang w:val="hr-HR"/>
        </w:rPr>
        <w:t xml:space="preserve"> </w:t>
      </w:r>
      <w:proofErr w:type="spellStart"/>
      <w:r>
        <w:rPr>
          <w:lang w:val="hr-HR"/>
        </w:rPr>
        <w:t>časovnega</w:t>
      </w:r>
      <w:proofErr w:type="spellEnd"/>
      <w:r>
        <w:rPr>
          <w:lang w:val="hr-HR"/>
        </w:rPr>
        <w:t xml:space="preserve"> pasu UTC, </w:t>
      </w:r>
      <w:proofErr w:type="spellStart"/>
      <w:r>
        <w:rPr>
          <w:lang w:val="hr-HR"/>
        </w:rPr>
        <w:t>ki</w:t>
      </w:r>
      <w:proofErr w:type="spellEnd"/>
      <w:r>
        <w:rPr>
          <w:lang w:val="hr-HR"/>
        </w:rPr>
        <w:t xml:space="preserve"> </w:t>
      </w:r>
      <w:proofErr w:type="spellStart"/>
      <w:r>
        <w:rPr>
          <w:lang w:val="hr-HR"/>
        </w:rPr>
        <w:t>nima</w:t>
      </w:r>
      <w:proofErr w:type="spellEnd"/>
      <w:r>
        <w:rPr>
          <w:lang w:val="hr-HR"/>
        </w:rPr>
        <w:t xml:space="preserve"> korekcije </w:t>
      </w:r>
      <w:proofErr w:type="spellStart"/>
      <w:r>
        <w:rPr>
          <w:lang w:val="hr-HR"/>
        </w:rPr>
        <w:t>poletnega</w:t>
      </w:r>
      <w:proofErr w:type="spellEnd"/>
      <w:r>
        <w:rPr>
          <w:lang w:val="hr-HR"/>
        </w:rPr>
        <w:t>/</w:t>
      </w:r>
      <w:proofErr w:type="spellStart"/>
      <w:r>
        <w:rPr>
          <w:lang w:val="hr-HR"/>
        </w:rPr>
        <w:t>zimskega</w:t>
      </w:r>
      <w:proofErr w:type="spellEnd"/>
      <w:r>
        <w:rPr>
          <w:lang w:val="hr-HR"/>
        </w:rPr>
        <w:t xml:space="preserve"> časa, zato se postavlja </w:t>
      </w:r>
      <w:proofErr w:type="spellStart"/>
      <w:r>
        <w:rPr>
          <w:lang w:val="hr-HR"/>
        </w:rPr>
        <w:t>vprašanje</w:t>
      </w:r>
      <w:proofErr w:type="spellEnd"/>
      <w:r>
        <w:rPr>
          <w:lang w:val="hr-HR"/>
        </w:rPr>
        <w:t xml:space="preserve"> ali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ostali datumi </w:t>
      </w:r>
      <w:proofErr w:type="spellStart"/>
      <w:r>
        <w:rPr>
          <w:lang w:val="hr-HR"/>
        </w:rPr>
        <w:t>res</w:t>
      </w:r>
      <w:proofErr w:type="spellEnd"/>
      <w:r>
        <w:rPr>
          <w:lang w:val="hr-HR"/>
        </w:rPr>
        <w:t xml:space="preserve"> </w:t>
      </w:r>
      <w:proofErr w:type="spellStart"/>
      <w:r>
        <w:rPr>
          <w:lang w:val="hr-HR"/>
        </w:rPr>
        <w:t>pretvorjeni</w:t>
      </w:r>
      <w:proofErr w:type="spellEnd"/>
      <w:r>
        <w:rPr>
          <w:lang w:val="hr-HR"/>
        </w:rPr>
        <w:t xml:space="preserve"> v </w:t>
      </w:r>
      <w:proofErr w:type="spellStart"/>
      <w:r>
        <w:rPr>
          <w:lang w:val="hr-HR"/>
        </w:rPr>
        <w:t>časovni</w:t>
      </w:r>
      <w:proofErr w:type="spellEnd"/>
      <w:r>
        <w:rPr>
          <w:lang w:val="hr-HR"/>
        </w:rPr>
        <w:t xml:space="preserve"> pas UTC ali </w:t>
      </w:r>
      <w:proofErr w:type="spellStart"/>
      <w:r>
        <w:rPr>
          <w:lang w:val="hr-HR"/>
        </w:rPr>
        <w:t>gre</w:t>
      </w:r>
      <w:proofErr w:type="spellEnd"/>
      <w:r>
        <w:rPr>
          <w:lang w:val="hr-HR"/>
        </w:rPr>
        <w:t xml:space="preserve"> za datume iz </w:t>
      </w:r>
      <w:proofErr w:type="spellStart"/>
      <w:r>
        <w:rPr>
          <w:lang w:val="hr-HR"/>
        </w:rPr>
        <w:t>srednjeevropskega</w:t>
      </w:r>
      <w:proofErr w:type="spellEnd"/>
      <w:r>
        <w:rPr>
          <w:lang w:val="hr-HR"/>
        </w:rPr>
        <w:t xml:space="preserve"> časa. /CEST </w:t>
      </w:r>
      <w:proofErr w:type="spellStart"/>
      <w:r>
        <w:rPr>
          <w:lang w:val="hr-HR"/>
        </w:rPr>
        <w:t>časovni</w:t>
      </w:r>
      <w:proofErr w:type="spellEnd"/>
      <w:r>
        <w:rPr>
          <w:lang w:val="hr-HR"/>
        </w:rPr>
        <w:t xml:space="preserve"> pas v formatu UTC</w:t>
      </w:r>
    </w:p>
    <w:p w14:paraId="2EFC36D9" w14:textId="77777777" w:rsidR="00B80C15" w:rsidRDefault="00B80C15" w:rsidP="00B80C15">
      <w:pPr>
        <w:rPr>
          <w:lang w:val="hr-HR"/>
        </w:rPr>
      </w:pPr>
      <w:r>
        <w:rPr>
          <w:lang w:val="hr-HR"/>
        </w:rPr>
        <w:t> </w:t>
      </w:r>
    </w:p>
    <w:p w14:paraId="1CD0E7B2" w14:textId="77777777" w:rsidR="00B80C15" w:rsidRDefault="00B80C15" w:rsidP="00B80C15">
      <w:pPr>
        <w:rPr>
          <w:lang w:val="hr-HR"/>
        </w:rPr>
      </w:pPr>
      <w:r>
        <w:rPr>
          <w:lang w:val="hr-HR"/>
        </w:rPr>
        <w:t> </w:t>
      </w:r>
    </w:p>
    <w:p w14:paraId="1555485F" w14:textId="77777777" w:rsidR="00B80C15" w:rsidRDefault="00B80C15" w:rsidP="00B80C15">
      <w:pPr>
        <w:pStyle w:val="Odstavekseznama"/>
        <w:rPr>
          <w:lang w:val="hr-HR"/>
        </w:rPr>
      </w:pPr>
      <w:r>
        <w:rPr>
          <w:lang w:val="hr-HR"/>
        </w:rPr>
        <w:t> </w:t>
      </w:r>
    </w:p>
    <w:p w14:paraId="03C61A8A" w14:textId="77777777" w:rsidR="00B80C15" w:rsidRDefault="00B80C15" w:rsidP="00B80C15">
      <w:pPr>
        <w:rPr>
          <w:lang w:val="hr-HR"/>
        </w:rPr>
      </w:pPr>
      <w:r>
        <w:rPr>
          <w:noProof/>
          <w:lang w:eastAsia="sl-SI"/>
        </w:rPr>
        <w:lastRenderedPageBreak/>
        <w:drawing>
          <wp:inline distT="0" distB="0" distL="0" distR="0" wp14:anchorId="72B22CAD" wp14:editId="3868E109">
            <wp:extent cx="6228080" cy="9126220"/>
            <wp:effectExtent l="0" t="0" r="1270" b="0"/>
            <wp:docPr id="15" name="Slika 15" descr="cid:image001.png@01DA8FF2.0BA52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A8FF2.0BA521C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6228080" cy="9126220"/>
                    </a:xfrm>
                    <a:prstGeom prst="rect">
                      <a:avLst/>
                    </a:prstGeom>
                    <a:noFill/>
                    <a:ln>
                      <a:noFill/>
                    </a:ln>
                  </pic:spPr>
                </pic:pic>
              </a:graphicData>
            </a:graphic>
          </wp:inline>
        </w:drawing>
      </w:r>
    </w:p>
    <w:p w14:paraId="61F4D22F" w14:textId="77777777" w:rsidR="00B80C15" w:rsidRDefault="00B80C15" w:rsidP="00B80C15">
      <w:pPr>
        <w:rPr>
          <w14:ligatures w14:val="none"/>
        </w:rPr>
      </w:pPr>
      <w:r w:rsidRPr="00E024DF">
        <w:rPr>
          <w:color w:val="0070C0"/>
        </w:rPr>
        <w:lastRenderedPageBreak/>
        <w:t xml:space="preserve">ODGOVOR: </w:t>
      </w:r>
      <w:r w:rsidRPr="00E024DF">
        <w:rPr>
          <w:bCs/>
          <w:color w:val="0070C0"/>
        </w:rPr>
        <w:t xml:space="preserve"> </w:t>
      </w:r>
      <w:r>
        <w:rPr>
          <w:color w:val="0070C0"/>
        </w:rPr>
        <w:t xml:space="preserve">Vprašanje je Ivan Zadravec poslal GIZ podskupini za merjenje v preučitev in pripravo odgovora. Odgovorjeno bo po mailu in odgovor uvrščen v dokument naknadno. </w:t>
      </w:r>
    </w:p>
    <w:p w14:paraId="08303BCE" w14:textId="77777777" w:rsidR="00B80C15" w:rsidRDefault="00B80C15" w:rsidP="00B80C15">
      <w:pPr>
        <w:rPr>
          <w:lang w:val="hr-HR"/>
        </w:rPr>
      </w:pPr>
    </w:p>
    <w:p w14:paraId="3D730270" w14:textId="77777777" w:rsidR="00B80C15" w:rsidRDefault="00B80C15" w:rsidP="00B80C15">
      <w:pPr>
        <w:rPr>
          <w:lang w:val="hr-HR"/>
        </w:rPr>
      </w:pPr>
      <w:r>
        <w:rPr>
          <w:color w:val="1F497D"/>
          <w:lang w:val="hr-HR"/>
        </w:rPr>
        <w:t> </w:t>
      </w:r>
    </w:p>
    <w:p w14:paraId="003149CC" w14:textId="77777777" w:rsidR="00B80C15" w:rsidRDefault="00B80C15" w:rsidP="00E024DF">
      <w:pPr>
        <w:rPr>
          <w:rFonts w:cstheme="minorHAnsi"/>
          <w:b/>
          <w:bCs/>
          <w:lang w:eastAsia="sl-SI"/>
        </w:rPr>
      </w:pPr>
    </w:p>
    <w:p w14:paraId="7DE8D90B" w14:textId="77777777" w:rsidR="00B80C15" w:rsidRDefault="00B80C15" w:rsidP="00E024DF">
      <w:pPr>
        <w:rPr>
          <w:rFonts w:cstheme="minorHAnsi"/>
          <w:b/>
          <w:bCs/>
          <w:lang w:eastAsia="sl-SI"/>
        </w:rPr>
      </w:pPr>
    </w:p>
    <w:p w14:paraId="68DB7534" w14:textId="77777777" w:rsidR="00B80C15" w:rsidRDefault="00B80C15" w:rsidP="00E024DF">
      <w:pPr>
        <w:rPr>
          <w:rFonts w:cstheme="minorHAnsi"/>
          <w:b/>
          <w:bCs/>
          <w:lang w:eastAsia="sl-SI"/>
        </w:rPr>
      </w:pPr>
    </w:p>
    <w:p w14:paraId="462C3E02" w14:textId="77777777" w:rsidR="00E024DF" w:rsidRPr="009D5F78" w:rsidRDefault="00E024DF" w:rsidP="00E024DF">
      <w:pPr>
        <w:rPr>
          <w:rFonts w:cstheme="minorHAnsi"/>
          <w:b/>
          <w:bCs/>
          <w:lang w:eastAsia="sl-SI"/>
        </w:rPr>
      </w:pPr>
      <w:r>
        <w:rPr>
          <w:rFonts w:cstheme="minorHAnsi"/>
          <w:b/>
          <w:bCs/>
          <w:lang w:eastAsia="sl-SI"/>
        </w:rPr>
        <w:t>Dobavitelj: PETROL</w:t>
      </w:r>
    </w:p>
    <w:p w14:paraId="2A539EB5"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64FC4045" w14:textId="77777777" w:rsidR="00E024DF" w:rsidRDefault="00E024DF" w:rsidP="00E024DF">
      <w:pPr>
        <w:rPr>
          <w:rFonts w:ascii="Arial" w:hAnsi="Arial" w:cs="Arial"/>
          <w:b/>
          <w:bCs/>
          <w:lang w:eastAsia="sl-SI"/>
          <w14:ligatures w14:val="none"/>
        </w:rPr>
      </w:pPr>
    </w:p>
    <w:p w14:paraId="3C3A91F3" w14:textId="77777777" w:rsidR="00E024DF" w:rsidRDefault="00E024DF" w:rsidP="00E024DF">
      <w:r>
        <w:t>Na spodnja vprašanja nismo dobili odgovora na zadnjem sestanku koordinacije. Lahko prosim do naslednjega sestanka podate odgovora</w:t>
      </w:r>
    </w:p>
    <w:p w14:paraId="2DFDECEC" w14:textId="77777777" w:rsidR="00E024DF" w:rsidRDefault="00E024DF" w:rsidP="00E024DF"/>
    <w:p w14:paraId="0176E4D1" w14:textId="77777777" w:rsidR="00E024DF" w:rsidRDefault="00E024DF" w:rsidP="00E024DF">
      <w:pPr>
        <w:numPr>
          <w:ilvl w:val="1"/>
          <w:numId w:val="34"/>
        </w:numPr>
        <w:spacing w:after="160" w:line="252" w:lineRule="auto"/>
        <w:contextualSpacing/>
        <w:rPr>
          <w:rFonts w:eastAsia="Times New Roman"/>
        </w:rPr>
      </w:pPr>
      <w:r>
        <w:rPr>
          <w:rFonts w:eastAsia="Times New Roman"/>
        </w:rPr>
        <w:t xml:space="preserve">Zanima nas, če je možen prehod iz M1-* na M0-1 (primer iz M1-2 v M0-1)? </w:t>
      </w:r>
    </w:p>
    <w:p w14:paraId="5BE7F77D" w14:textId="469EFB9A"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Ja prehod je možen v izrednih primerih dolgotrajnega nedelovanja daljinske komunikacije in težav ne bo mogoče odpraviti.</w:t>
      </w:r>
    </w:p>
    <w:p w14:paraId="4934D98D" w14:textId="77777777" w:rsidR="00E024DF" w:rsidRDefault="00E024DF" w:rsidP="00E024DF">
      <w:pPr>
        <w:numPr>
          <w:ilvl w:val="1"/>
          <w:numId w:val="34"/>
        </w:numPr>
        <w:spacing w:after="160" w:line="252" w:lineRule="auto"/>
        <w:contextualSpacing/>
        <w:rPr>
          <w:rFonts w:eastAsia="Times New Roman"/>
        </w:rPr>
      </w:pPr>
      <w:r>
        <w:rPr>
          <w:rFonts w:eastAsia="Times New Roman"/>
        </w:rPr>
        <w:t>Ali boste dodali šifra uvrstitve obračuna na CEEPS portal? Mi verjetno pred 01.07.2024 ne moremo dobiti šifre uvrstitve obračuna za naša merilna mesta? Kakšne spremembe so planirane na portalu?</w:t>
      </w:r>
    </w:p>
    <w:p w14:paraId="7E208E26" w14:textId="431707D4"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Šifra uvrstitve obračuna je dinamičen podatek, ki se določa pri obračunu glede na kvaliteto 15 min podatkov.</w:t>
      </w:r>
    </w:p>
    <w:p w14:paraId="0B8AD5D6" w14:textId="77777777" w:rsidR="00E024DF" w:rsidRDefault="00E024DF" w:rsidP="00E024DF"/>
    <w:p w14:paraId="683A28FD" w14:textId="77777777" w:rsidR="00E024DF" w:rsidRDefault="00E024DF" w:rsidP="00E024DF">
      <w:r>
        <w:t>Še dodatna vprašanja</w:t>
      </w:r>
    </w:p>
    <w:p w14:paraId="1A435F3C"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Kdaj bo dobavitelj prvič vedel katero šifro uvrstitve ima merilno mesto? Bo ta podatek le v </w:t>
      </w:r>
      <w:proofErr w:type="spellStart"/>
      <w:r>
        <w:rPr>
          <w:rFonts w:eastAsia="Times New Roman"/>
        </w:rPr>
        <w:t>prilogiA</w:t>
      </w:r>
      <w:proofErr w:type="spellEnd"/>
      <w:r>
        <w:rPr>
          <w:rFonts w:eastAsia="Times New Roman"/>
        </w:rPr>
        <w:t>?</w:t>
      </w:r>
    </w:p>
    <w:p w14:paraId="5DDEDA79" w14:textId="7FFFA3A4" w:rsidR="00C607A0" w:rsidRDefault="00F60629"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Ta podatek bo samo v prilogi A, ker je dinamičen. Dobavitelj pa lahko pričakuje:</w:t>
      </w:r>
    </w:p>
    <w:p w14:paraId="582015BE" w14:textId="07FEDAC0"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Če je kombinacija daljinsko odčitavanje DA in 15 min odbirki DA (kljukica), potem je obračun po M1, razen v primeru, da je datum veljavnosti pogodbe o uporabi sistema (podatek je na MT) različen od 31.12.9999.</w:t>
      </w:r>
    </w:p>
    <w:p w14:paraId="37160B80" w14:textId="5C9C8C25"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V primeru, da je datum veljavnosti pogodbe o uporabi sistema različen od 31.12.9999 in večji od tekočega datuma, potem imamo pogodbo za določen čas in je obračun po M0-2</w:t>
      </w:r>
    </w:p>
    <w:p w14:paraId="6DBECE26" w14:textId="23C082DD"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V primeru, da </w:t>
      </w:r>
      <w:r w:rsidR="006E0F0D">
        <w:rPr>
          <w:rFonts w:eastAsia="Times New Roman"/>
          <w:color w:val="2E74B5" w:themeColor="accent1" w:themeShade="BF"/>
        </w:rPr>
        <w:t>je podatek 15 min odbirki NE in datum veljavnosti pogodbe o uporabi sistema 31.12.9999, potem imamo obračun po M0-1</w:t>
      </w:r>
    </w:p>
    <w:p w14:paraId="4AB25088" w14:textId="503FBA71" w:rsidR="00C43C3C" w:rsidRDefault="00C43C3C"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Ti podatki so dostopni na testnem CEEPS, na produkcijskem pa bodo praviloma 30.4.2024.</w:t>
      </w:r>
    </w:p>
    <w:p w14:paraId="7DBEC13E" w14:textId="0D965D14" w:rsidR="00C607A0" w:rsidRPr="00C607A0" w:rsidRDefault="00C607A0" w:rsidP="00C607A0">
      <w:pPr>
        <w:spacing w:after="160" w:line="252" w:lineRule="auto"/>
        <w:contextualSpacing/>
        <w:rPr>
          <w:rFonts w:eastAsia="Times New Roman"/>
          <w:color w:val="2E74B5" w:themeColor="accent1" w:themeShade="BF"/>
        </w:rPr>
      </w:pPr>
      <w:r>
        <w:rPr>
          <w:rFonts w:eastAsia="Times New Roman"/>
          <w:color w:val="2E74B5" w:themeColor="accent1" w:themeShade="BF"/>
        </w:rPr>
        <w:tab/>
      </w:r>
      <w:r>
        <w:rPr>
          <w:rFonts w:eastAsia="Times New Roman"/>
          <w:color w:val="2E74B5" w:themeColor="accent1" w:themeShade="BF"/>
        </w:rPr>
        <w:tab/>
      </w:r>
    </w:p>
    <w:p w14:paraId="25A934CD"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Prosim, če lahko dobimo </w:t>
      </w:r>
      <w:proofErr w:type="spellStart"/>
      <w:r>
        <w:rPr>
          <w:rFonts w:eastAsia="Times New Roman"/>
        </w:rPr>
        <w:t>prilogoA</w:t>
      </w:r>
      <w:proofErr w:type="spellEnd"/>
      <w:r>
        <w:rPr>
          <w:rFonts w:eastAsia="Times New Roman"/>
        </w:rPr>
        <w:t xml:space="preserve"> merilnega mesta samooskrbe po ZSROVE. Zanimajo nas predvsem sumarne meritve.</w:t>
      </w:r>
    </w:p>
    <w:p w14:paraId="5505B9E3" w14:textId="0B2F81C5" w:rsidR="00C43C3C" w:rsidRPr="00F60629" w:rsidRDefault="00F60629" w:rsidP="00F60629">
      <w:pPr>
        <w:ind w:left="1068"/>
        <w:rPr>
          <w:bCs/>
          <w:color w:val="0070C0"/>
        </w:rPr>
      </w:pPr>
      <w:r w:rsidRPr="00F60629">
        <w:rPr>
          <w:bCs/>
          <w:color w:val="0070C0"/>
        </w:rPr>
        <w:t xml:space="preserve">ODGOVOR: </w:t>
      </w:r>
      <w:r w:rsidR="00C43C3C" w:rsidRPr="00F60629">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675B5232" w14:textId="77777777" w:rsidR="00E024DF" w:rsidRDefault="00E024DF" w:rsidP="00E024DF">
      <w:pPr>
        <w:rPr>
          <w:rFonts w:ascii="Arial" w:hAnsi="Arial" w:cs="Arial"/>
          <w:b/>
          <w:bCs/>
          <w:lang w:eastAsia="sl-SI"/>
          <w14:ligatures w14:val="none"/>
        </w:rPr>
      </w:pPr>
    </w:p>
    <w:p w14:paraId="356D2B12" w14:textId="77777777" w:rsidR="00B80C15" w:rsidRDefault="00B80C15" w:rsidP="00B80C15">
      <w:r>
        <w:t>Za spodnji vprašanji tudi nismo še dobili odgovora (poslana 18.01.2024). Lahko prosim naredite primer za drugo vprašanje.</w:t>
      </w:r>
    </w:p>
    <w:p w14:paraId="381A2263" w14:textId="77777777" w:rsidR="00B80C15" w:rsidRDefault="00B80C15" w:rsidP="00B80C15"/>
    <w:p w14:paraId="5DA6096E" w14:textId="01DC4C05" w:rsidR="00B80C15" w:rsidRDefault="00B80C15" w:rsidP="00B80C15">
      <w:pPr>
        <w:numPr>
          <w:ilvl w:val="0"/>
          <w:numId w:val="35"/>
        </w:numPr>
        <w:rPr>
          <w:rFonts w:eastAsia="Times New Roman"/>
        </w:rPr>
      </w:pPr>
      <w:r>
        <w:rPr>
          <w:rFonts w:eastAsia="Times New Roman"/>
        </w:rPr>
        <w:t xml:space="preserve">M0-2 (obračun za začasno uporabo sistema). Pri tej šifri uvrstitve lahko imamo akontacijski način obračuna. Ali lahko obračun po M0-2 z datumom OD pred 01.07.2024. To pomeni v praksi, da bi dobili </w:t>
      </w:r>
      <w:proofErr w:type="spellStart"/>
      <w:r>
        <w:rPr>
          <w:rFonts w:eastAsia="Times New Roman"/>
        </w:rPr>
        <w:t>prilogoA</w:t>
      </w:r>
      <w:proofErr w:type="spellEnd"/>
      <w:r>
        <w:rPr>
          <w:rFonts w:eastAsia="Times New Roman"/>
        </w:rPr>
        <w:t xml:space="preserve"> po šifri uvrstitve obračuna M0-2, ki bo za obdobje 01.05.2024 – 31.07.2024. Je to možno?</w:t>
      </w:r>
    </w:p>
    <w:p w14:paraId="3E25EAA4" w14:textId="1507BA26" w:rsidR="006E0F0D" w:rsidRDefault="00F60629" w:rsidP="006E0F0D">
      <w:pPr>
        <w:ind w:left="720"/>
        <w:rPr>
          <w:rFonts w:eastAsia="Times New Roman"/>
          <w:color w:val="2E74B5" w:themeColor="accent1" w:themeShade="BF"/>
        </w:rPr>
      </w:pPr>
      <w:r>
        <w:rPr>
          <w:rFonts w:eastAsia="Times New Roman"/>
          <w:color w:val="2E74B5" w:themeColor="accent1" w:themeShade="BF"/>
        </w:rPr>
        <w:lastRenderedPageBreak/>
        <w:t xml:space="preserve">ODGOVOR: </w:t>
      </w:r>
      <w:r w:rsidR="006E0F0D" w:rsidRPr="006E0F0D">
        <w:rPr>
          <w:rFonts w:eastAsia="Times New Roman"/>
          <w:color w:val="2E74B5" w:themeColor="accent1" w:themeShade="BF"/>
        </w:rPr>
        <w:t>DA</w:t>
      </w:r>
      <w:r w:rsidR="006C5FD6">
        <w:rPr>
          <w:rFonts w:eastAsia="Times New Roman"/>
          <w:color w:val="2E74B5" w:themeColor="accent1" w:themeShade="BF"/>
        </w:rPr>
        <w:t xml:space="preserve"> – bo potrebno še pregledati podatke in preigrati </w:t>
      </w:r>
      <w:r w:rsidR="003C44FC">
        <w:rPr>
          <w:rFonts w:eastAsia="Times New Roman"/>
          <w:color w:val="2E74B5" w:themeColor="accent1" w:themeShade="BF"/>
        </w:rPr>
        <w:t xml:space="preserve">sam prehod </w:t>
      </w:r>
      <w:r w:rsidR="006C5FD6">
        <w:rPr>
          <w:rFonts w:eastAsia="Times New Roman"/>
          <w:color w:val="2E74B5" w:themeColor="accent1" w:themeShade="BF"/>
        </w:rPr>
        <w:t>– za PS za obračun 9.5.2024.</w:t>
      </w:r>
    </w:p>
    <w:p w14:paraId="647D08A9" w14:textId="77777777" w:rsidR="004D2B5C" w:rsidRPr="006E0F0D" w:rsidRDefault="004D2B5C" w:rsidP="006E0F0D">
      <w:pPr>
        <w:ind w:left="720"/>
        <w:rPr>
          <w:rFonts w:eastAsia="Times New Roman"/>
          <w:color w:val="2E74B5" w:themeColor="accent1" w:themeShade="BF"/>
        </w:rPr>
      </w:pPr>
    </w:p>
    <w:p w14:paraId="45C49628" w14:textId="77777777" w:rsidR="00B80C15" w:rsidRDefault="00B80C15" w:rsidP="00B80C15">
      <w:pPr>
        <w:numPr>
          <w:ilvl w:val="0"/>
          <w:numId w:val="35"/>
        </w:numPr>
        <w:rPr>
          <w:rFonts w:eastAsia="Times New Roman"/>
        </w:rPr>
      </w:pPr>
      <w:r>
        <w:rPr>
          <w:rFonts w:eastAsia="Times New Roman"/>
        </w:rPr>
        <w:t xml:space="preserve">Nimamo nobenega primera </w:t>
      </w:r>
      <w:proofErr w:type="spellStart"/>
      <w:r>
        <w:rPr>
          <w:rFonts w:eastAsia="Times New Roman"/>
        </w:rPr>
        <w:t>prilogeA</w:t>
      </w:r>
      <w:proofErr w:type="spellEnd"/>
      <w:r>
        <w:rPr>
          <w:rFonts w:eastAsia="Times New Roman"/>
        </w:rPr>
        <w:t xml:space="preserve"> pred prehodom na obračun omrežnine po blokih. Glede, da je prehod 01.07.2024. Ali bi lahko dobili primer storna </w:t>
      </w:r>
      <w:proofErr w:type="spellStart"/>
      <w:r>
        <w:rPr>
          <w:rFonts w:eastAsia="Times New Roman"/>
        </w:rPr>
        <w:t>prilogeA</w:t>
      </w:r>
      <w:proofErr w:type="spellEnd"/>
      <w:r>
        <w:rPr>
          <w:rFonts w:eastAsia="Times New Roman"/>
        </w:rPr>
        <w:t xml:space="preserve"> verzija 2.7 za  06/2024 in potem ponovni obračun za 06 mesec? To potrebujemo, da vidimo katere vse podatke dobimo v </w:t>
      </w:r>
      <w:proofErr w:type="spellStart"/>
      <w:r>
        <w:rPr>
          <w:rFonts w:eastAsia="Times New Roman"/>
        </w:rPr>
        <w:t>prilogiA</w:t>
      </w:r>
      <w:proofErr w:type="spellEnd"/>
      <w:r>
        <w:rPr>
          <w:rFonts w:eastAsia="Times New Roman"/>
        </w:rPr>
        <w:t xml:space="preserve">, ki bo za obdobje pred uvedbo obračuna po blokih. Te dve </w:t>
      </w:r>
      <w:proofErr w:type="spellStart"/>
      <w:r>
        <w:rPr>
          <w:rFonts w:eastAsia="Times New Roman"/>
        </w:rPr>
        <w:t>prilogiA</w:t>
      </w:r>
      <w:proofErr w:type="spellEnd"/>
      <w:r>
        <w:rPr>
          <w:rFonts w:eastAsia="Times New Roman"/>
        </w:rPr>
        <w:t xml:space="preserve"> sta lahko »ročno« narejeni (izmišljeni podatki). Predvsem nas zanima katera polja bomo dobili v prilogi 2.7, ki bo za obdobje 2.6.</w:t>
      </w:r>
    </w:p>
    <w:p w14:paraId="15903D7E" w14:textId="23C3380E" w:rsidR="006C5FD6" w:rsidRPr="006C5FD6" w:rsidRDefault="00F60629" w:rsidP="006C5FD6">
      <w:pPr>
        <w:ind w:left="720"/>
        <w:rPr>
          <w:rFonts w:eastAsia="Times New Roman"/>
          <w:color w:val="2E74B5" w:themeColor="accent1" w:themeShade="BF"/>
        </w:rPr>
      </w:pPr>
      <w:r>
        <w:rPr>
          <w:rFonts w:eastAsia="Times New Roman"/>
          <w:color w:val="2E74B5" w:themeColor="accent1" w:themeShade="BF"/>
        </w:rPr>
        <w:t xml:space="preserve">ODGOVOR: </w:t>
      </w:r>
      <w:r w:rsidR="006C5FD6" w:rsidRPr="006C5FD6">
        <w:rPr>
          <w:rFonts w:eastAsia="Times New Roman"/>
          <w:color w:val="2E74B5" w:themeColor="accent1" w:themeShade="BF"/>
        </w:rPr>
        <w:t>V delu</w:t>
      </w:r>
    </w:p>
    <w:p w14:paraId="21C1442A" w14:textId="77777777" w:rsidR="00B80C15" w:rsidRDefault="00B80C15" w:rsidP="00E024DF">
      <w:pPr>
        <w:rPr>
          <w:rFonts w:ascii="Arial" w:hAnsi="Arial" w:cs="Arial"/>
          <w:b/>
          <w:bCs/>
          <w:lang w:eastAsia="sl-SI"/>
          <w14:ligatures w14:val="none"/>
        </w:rPr>
      </w:pPr>
    </w:p>
    <w:p w14:paraId="0E60CB9D" w14:textId="77777777" w:rsidR="00E024DF" w:rsidRDefault="00E024DF" w:rsidP="00E024DF">
      <w:pPr>
        <w:rPr>
          <w:rFonts w:ascii="Arial" w:hAnsi="Arial" w:cs="Arial"/>
          <w:b/>
          <w:bCs/>
          <w:lang w:eastAsia="sl-SI"/>
          <w14:ligatures w14:val="none"/>
        </w:rPr>
      </w:pPr>
    </w:p>
    <w:p w14:paraId="326FFD09" w14:textId="77777777" w:rsidR="00E024DF" w:rsidRDefault="00E024DF" w:rsidP="00E024DF">
      <w:pPr>
        <w:rPr>
          <w:rFonts w:ascii="Arial" w:hAnsi="Arial" w:cs="Arial"/>
          <w:b/>
          <w:bCs/>
          <w:lang w:eastAsia="sl-SI"/>
          <w14:ligatures w14:val="none"/>
        </w:rPr>
      </w:pPr>
    </w:p>
    <w:p w14:paraId="0D4B0230" w14:textId="77777777" w:rsidR="00E024DF" w:rsidRDefault="00E024DF" w:rsidP="00E024DF">
      <w:pPr>
        <w:rPr>
          <w:rFonts w:ascii="Arial" w:hAnsi="Arial" w:cs="Arial"/>
          <w:b/>
          <w:bCs/>
          <w:lang w:eastAsia="sl-SI"/>
          <w14:ligatures w14:val="none"/>
        </w:rPr>
      </w:pPr>
    </w:p>
    <w:p w14:paraId="119F9C98" w14:textId="77777777" w:rsidR="00E024DF" w:rsidRPr="009D5F78" w:rsidRDefault="00E024DF" w:rsidP="00E024DF">
      <w:pPr>
        <w:rPr>
          <w:rFonts w:cstheme="minorHAnsi"/>
          <w:b/>
          <w:bCs/>
          <w:lang w:eastAsia="sl-SI"/>
        </w:rPr>
      </w:pPr>
      <w:r w:rsidRPr="009D5F78">
        <w:rPr>
          <w:rFonts w:cstheme="minorHAnsi"/>
          <w:b/>
          <w:bCs/>
          <w:lang w:eastAsia="sl-SI"/>
        </w:rPr>
        <w:t>Dobavitelj: GEN-I</w:t>
      </w:r>
    </w:p>
    <w:p w14:paraId="33472CB1"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C8A41FD" w14:textId="77777777" w:rsidR="00E024DF" w:rsidRPr="00E024DF" w:rsidRDefault="00E024DF" w:rsidP="00E024DF">
      <w:pPr>
        <w:rPr>
          <w:rFonts w:cstheme="minorHAnsi"/>
          <w:b/>
          <w:bCs/>
          <w:lang w:eastAsia="sl-SI"/>
        </w:rPr>
      </w:pPr>
    </w:p>
    <w:p w14:paraId="6F126FE2" w14:textId="77777777" w:rsidR="00E024DF" w:rsidRDefault="00E024DF" w:rsidP="00E024DF">
      <w:pPr>
        <w:rPr>
          <w14:ligatures w14:val="none"/>
        </w:rPr>
      </w:pPr>
      <w:r>
        <w:t xml:space="preserve">na zadnjih sestankih je bilo povedano, da se bo masovni obračun za navadni odjem (M1-1 in M1-4) izvedel za obračun dobave MAREC (se pravi od 1.3.2024-31.3.2024). </w:t>
      </w:r>
    </w:p>
    <w:p w14:paraId="315B1D4D" w14:textId="77777777" w:rsidR="00E024DF" w:rsidRDefault="00E024DF" w:rsidP="00E024DF"/>
    <w:p w14:paraId="0F7FD18B" w14:textId="77777777" w:rsidR="00E024DF" w:rsidRDefault="00E024DF" w:rsidP="00E024DF">
      <w:r>
        <w:t xml:space="preserve">Prosimo </w:t>
      </w:r>
      <w:r>
        <w:rPr>
          <w:b/>
          <w:bCs/>
        </w:rPr>
        <w:t>vas za potrditev, da to še velja,</w:t>
      </w:r>
      <w:r>
        <w:t xml:space="preserve"> ker moramo ustrezno podatke v svojih testnih okoljih.</w:t>
      </w:r>
    </w:p>
    <w:p w14:paraId="3596684F" w14:textId="77777777" w:rsidR="00E024DF" w:rsidRDefault="00E024DF" w:rsidP="00E024DF">
      <w:pPr>
        <w:rPr>
          <w14:ligatures w14:val="none"/>
        </w:rPr>
      </w:pPr>
      <w:r w:rsidRPr="00E024DF">
        <w:rPr>
          <w:color w:val="0070C0"/>
        </w:rPr>
        <w:t xml:space="preserve">ODGOVOR: </w:t>
      </w:r>
      <w:r w:rsidRPr="00E024DF">
        <w:rPr>
          <w:bCs/>
          <w:color w:val="0070C0"/>
        </w:rPr>
        <w:t xml:space="preserve"> </w:t>
      </w:r>
      <w:r w:rsidRPr="00E024DF">
        <w:rPr>
          <w:color w:val="0070C0"/>
        </w:rPr>
        <w:t>Ja obdobje velja.</w:t>
      </w:r>
    </w:p>
    <w:p w14:paraId="662C7BFC" w14:textId="77777777" w:rsidR="00E024DF" w:rsidRPr="00E024DF" w:rsidRDefault="00E024DF" w:rsidP="00E024DF">
      <w:pPr>
        <w:rPr>
          <w14:ligatures w14:val="none"/>
        </w:rPr>
      </w:pPr>
    </w:p>
    <w:p w14:paraId="539D51DB" w14:textId="77777777" w:rsidR="00E024DF" w:rsidRDefault="00E024DF" w:rsidP="00E024DF">
      <w:pPr>
        <w:spacing w:before="100" w:beforeAutospacing="1" w:after="100" w:afterAutospacing="1"/>
        <w:rPr>
          <w14:ligatures w14:val="none"/>
        </w:rPr>
      </w:pPr>
      <w:r>
        <w:t xml:space="preserve">Pri nas za pregled vsebine prejetih Prilog A med drugim uporabljamo tudi možnosti izvoza podatkov v </w:t>
      </w:r>
      <w:proofErr w:type="spellStart"/>
      <w:r>
        <w:t>excel</w:t>
      </w:r>
      <w:proofErr w:type="spellEnd"/>
      <w:r>
        <w:t xml:space="preserve"> in vizualizacijo </w:t>
      </w:r>
      <w:proofErr w:type="spellStart"/>
      <w:r>
        <w:t>XMLja</w:t>
      </w:r>
      <w:proofErr w:type="spellEnd"/>
      <w:r>
        <w:t>:</w:t>
      </w:r>
    </w:p>
    <w:p w14:paraId="555A1A32"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Izvoz podatkov </w:t>
      </w:r>
      <w:proofErr w:type="spellStart"/>
      <w:r>
        <w:rPr>
          <w:rFonts w:eastAsia="Times New Roman"/>
        </w:rPr>
        <w:t>XMLja</w:t>
      </w:r>
      <w:proofErr w:type="spellEnd"/>
      <w:r>
        <w:rPr>
          <w:rFonts w:eastAsia="Times New Roman"/>
        </w:rPr>
        <w:t xml:space="preserve"> v </w:t>
      </w:r>
      <w:proofErr w:type="spellStart"/>
      <w:r>
        <w:rPr>
          <w:rFonts w:eastAsia="Times New Roman"/>
        </w:rPr>
        <w:t>excel</w:t>
      </w:r>
      <w:proofErr w:type="spellEnd"/>
      <w:r>
        <w:rPr>
          <w:rFonts w:eastAsia="Times New Roman"/>
        </w:rPr>
        <w:t xml:space="preserve"> :</w:t>
      </w:r>
      <w:r>
        <w:t xml:space="preserve">Excel sestavi obliko tako, da prebere shemo (XSD), ki jo pridobi iz naslova v glavi dokumenta. Težava pa je, ker se na podanem naslovu </w:t>
      </w:r>
      <w:hyperlink r:id="rId22" w:history="1">
        <w:r>
          <w:rPr>
            <w:rStyle w:val="Hiperpovezava"/>
          </w:rPr>
          <w:t>http://www.informatika.si/schema/prilogaA_v2.7.xsd</w:t>
        </w:r>
      </w:hyperlink>
      <w:r>
        <w:t xml:space="preserve"> nič ne nahaja, zato je izvoz nepravilen.</w:t>
      </w:r>
    </w:p>
    <w:p w14:paraId="7CABCF9F" w14:textId="77777777" w:rsidR="00E024DF" w:rsidRPr="00E024DF" w:rsidRDefault="00E024DF" w:rsidP="004D2B5C">
      <w:pPr>
        <w:spacing w:before="100" w:beforeAutospacing="1" w:after="100" w:afterAutospacing="1"/>
        <w:ind w:left="708"/>
        <w:rPr>
          <w:color w:val="0070C0"/>
        </w:rPr>
      </w:pPr>
      <w:r w:rsidRPr="00E024DF">
        <w:rPr>
          <w:color w:val="0070C0"/>
        </w:rPr>
        <w:t xml:space="preserve">ODGOVOR: </w:t>
      </w:r>
      <w:r w:rsidRPr="00E024DF">
        <w:rPr>
          <w:bCs/>
          <w:color w:val="0070C0"/>
        </w:rPr>
        <w:t xml:space="preserve"> Shemo ste dobili po mailu, nismo pa je še objavili, ravno zaradi tega, ker bodo še dopolnitve. </w:t>
      </w:r>
    </w:p>
    <w:p w14:paraId="6648F055"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Vizualizacija verzije 2.7: </w:t>
      </w:r>
      <w:r>
        <w:t>Trenutno so v vizualizacijo (</w:t>
      </w:r>
      <w:hyperlink r:id="rId23" w:history="1">
        <w:r>
          <w:rPr>
            <w:rStyle w:val="Hiperpovezava"/>
          </w:rPr>
          <w:t>http://www.informatika.si/schema/prilogaA_2.7.xslt</w:t>
        </w:r>
      </w:hyperlink>
      <w:r>
        <w:t>) dodani 3 novi elementi: Vrsta obračuna, Šifra uporabniške skupine in Obvestila za dogovorjeno moč. Glede na to, da je v novo shemo 2.7 dodanih še kar nekaj drugih podatkov nas zanima, ali nameravate vizualizacijo dopolniti.   </w:t>
      </w:r>
    </w:p>
    <w:p w14:paraId="1738EA89" w14:textId="77777777" w:rsidR="00E024DF" w:rsidRPr="00E024DF" w:rsidRDefault="00E024DF" w:rsidP="004D2B5C">
      <w:pPr>
        <w:spacing w:before="100" w:beforeAutospacing="1" w:after="100" w:afterAutospacing="1"/>
        <w:ind w:left="708"/>
        <w:rPr>
          <w:bCs/>
          <w:color w:val="0070C0"/>
        </w:rPr>
      </w:pPr>
      <w:r w:rsidRPr="00E024DF">
        <w:rPr>
          <w:color w:val="0070C0"/>
        </w:rPr>
        <w:t xml:space="preserve">ODGOVOR: </w:t>
      </w:r>
      <w:r w:rsidRPr="00E024DF">
        <w:rPr>
          <w:bCs/>
          <w:color w:val="0070C0"/>
        </w:rPr>
        <w:t>Drži,  vizualizacija  bo dopolnjena in objavljena z enako verzijo. Predvidevam, da konec drugega tedna ali do naslednje koordinacije.</w:t>
      </w:r>
    </w:p>
    <w:p w14:paraId="7D8A54B2" w14:textId="77777777" w:rsidR="00E024DF" w:rsidRDefault="00E024DF" w:rsidP="00E024DF">
      <w:pPr>
        <w:spacing w:before="100" w:beforeAutospacing="1" w:after="100" w:afterAutospacing="1"/>
      </w:pPr>
      <w:r>
        <w:t xml:space="preserve">Včeraj ste koordinacijskem sestanku najavili, da bo pripravljena dopolnitev XSD sheme verzija 2.7. </w:t>
      </w:r>
    </w:p>
    <w:p w14:paraId="1D80768A" w14:textId="77777777" w:rsidR="00F60629" w:rsidRDefault="00E024DF" w:rsidP="00E024DF">
      <w:pPr>
        <w:spacing w:before="100" w:beforeAutospacing="1" w:after="100" w:afterAutospacing="1"/>
      </w:pPr>
      <w:r>
        <w:t xml:space="preserve">Prosimo vas za informacijo </w:t>
      </w:r>
      <w:r>
        <w:rPr>
          <w:b/>
          <w:bCs/>
        </w:rPr>
        <w:t>kdaj boste poslali dopolnjeno XSD shemo 2.7</w:t>
      </w:r>
      <w:r>
        <w:t xml:space="preserve">, da na naši strani lahko čimprej pričnemo s prilagoditvami (okvirno ste povedali, da po prvem delnem masovnem testu, ki bo v prihodnjem tednu) ter ali </w:t>
      </w:r>
      <w:r>
        <w:rPr>
          <w:b/>
          <w:bCs/>
        </w:rPr>
        <w:t>po dopolnitvi sheme lahko pričakujemo tudi ureditev / dopolnitev zgoraj omenjenih zadev</w:t>
      </w:r>
      <w:r>
        <w:t>?  </w:t>
      </w:r>
    </w:p>
    <w:p w14:paraId="37AE9E31" w14:textId="48E1E7A5" w:rsidR="00E024DF" w:rsidRPr="00F60629" w:rsidRDefault="00E024DF" w:rsidP="00E024DF">
      <w:pPr>
        <w:spacing w:before="100" w:beforeAutospacing="1" w:after="100" w:afterAutospacing="1"/>
      </w:pPr>
      <w:r>
        <w:rPr>
          <w:bCs/>
          <w:color w:val="0070C0"/>
        </w:rPr>
        <w:t>ODGOVOR</w:t>
      </w:r>
      <w:r w:rsidRPr="00E024DF">
        <w:rPr>
          <w:bCs/>
          <w:color w:val="0070C0"/>
        </w:rPr>
        <w:t>: Dopolnjena verzija bo objavljena, vas bomo obvestili. Upam, da nam bo uspelo konec naslednjega tedna  ali vsaj do naslednje koordinacije. Vas obvestimo</w:t>
      </w:r>
      <w:r>
        <w:rPr>
          <w:bCs/>
          <w:color w:val="0070C0"/>
        </w:rPr>
        <w:t>.</w:t>
      </w:r>
    </w:p>
    <w:p w14:paraId="40F7952B" w14:textId="77777777" w:rsidR="00E024DF" w:rsidRPr="008E1423" w:rsidRDefault="00E024DF" w:rsidP="00E024DF">
      <w:pPr>
        <w:rPr>
          <w:rFonts w:ascii="Arial" w:hAnsi="Arial" w:cs="Arial"/>
          <w:b/>
          <w:bCs/>
          <w:lang w:eastAsia="sl-SI"/>
          <w14:ligatures w14:val="none"/>
        </w:rPr>
      </w:pPr>
    </w:p>
    <w:p w14:paraId="75226484" w14:textId="77777777" w:rsidR="00E024DF" w:rsidRDefault="00E024DF" w:rsidP="00B837D9">
      <w:pPr>
        <w:rPr>
          <w:rFonts w:ascii="Arial" w:hAnsi="Arial" w:cs="Arial"/>
          <w:b/>
          <w:bCs/>
          <w:lang w:eastAsia="sl-SI"/>
          <w14:ligatures w14:val="none"/>
        </w:rPr>
      </w:pPr>
    </w:p>
    <w:p w14:paraId="43770A3F" w14:textId="77777777" w:rsidR="00E024DF" w:rsidRDefault="00E024DF" w:rsidP="00B837D9">
      <w:pPr>
        <w:rPr>
          <w:rFonts w:ascii="Arial" w:hAnsi="Arial" w:cs="Arial"/>
          <w:b/>
          <w:bCs/>
          <w:lang w:eastAsia="sl-SI"/>
          <w14:ligatures w14:val="none"/>
        </w:rPr>
      </w:pPr>
    </w:p>
    <w:p w14:paraId="48D0FB1D" w14:textId="77777777" w:rsidR="00E024DF" w:rsidRDefault="00E024DF" w:rsidP="00B837D9">
      <w:pPr>
        <w:rPr>
          <w:rFonts w:ascii="Arial" w:hAnsi="Arial" w:cs="Arial"/>
          <w:b/>
          <w:bCs/>
          <w:lang w:eastAsia="sl-SI"/>
          <w14:ligatures w14:val="none"/>
        </w:rPr>
      </w:pPr>
    </w:p>
    <w:p w14:paraId="143E546A" w14:textId="77777777" w:rsidR="00E024DF" w:rsidRDefault="00E024DF" w:rsidP="00B837D9">
      <w:pPr>
        <w:rPr>
          <w:rFonts w:ascii="Arial" w:hAnsi="Arial" w:cs="Arial"/>
          <w:b/>
          <w:bCs/>
          <w:lang w:eastAsia="sl-SI"/>
          <w14:ligatures w14:val="none"/>
        </w:rPr>
      </w:pPr>
    </w:p>
    <w:p w14:paraId="363927EC" w14:textId="77777777" w:rsidR="00E024DF" w:rsidRDefault="00E024DF" w:rsidP="00B837D9">
      <w:pPr>
        <w:rPr>
          <w:rFonts w:ascii="Arial" w:hAnsi="Arial" w:cs="Arial"/>
          <w:b/>
          <w:bCs/>
          <w:lang w:eastAsia="sl-SI"/>
          <w14:ligatures w14:val="none"/>
        </w:rPr>
      </w:pPr>
    </w:p>
    <w:p w14:paraId="49BD522A" w14:textId="77777777" w:rsidR="00B837D9" w:rsidRPr="008E1423" w:rsidRDefault="00B837D9" w:rsidP="00B837D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BILI OBRAVNAVANI NA TEAMS SESTANKU Z DOBAVITELJI ZA UVEDBO NOVE</w:t>
      </w:r>
      <w:r w:rsidR="00CA47E5">
        <w:rPr>
          <w:rFonts w:ascii="Arial" w:hAnsi="Arial" w:cs="Arial"/>
          <w:b/>
          <w:bCs/>
          <w:lang w:eastAsia="sl-SI"/>
          <w14:ligatures w14:val="none"/>
        </w:rPr>
        <w:t>GA OBRAČUNA OMREŽNINE  DNE 11.04</w:t>
      </w:r>
      <w:r w:rsidRPr="008E1423">
        <w:rPr>
          <w:rFonts w:ascii="Arial" w:hAnsi="Arial" w:cs="Arial"/>
          <w:b/>
          <w:bCs/>
          <w:lang w:eastAsia="sl-SI"/>
          <w14:ligatures w14:val="none"/>
        </w:rPr>
        <w:t>.2023</w:t>
      </w:r>
    </w:p>
    <w:p w14:paraId="7F05EF65" w14:textId="77777777" w:rsidR="008932B6" w:rsidRDefault="008932B6" w:rsidP="001D71FE">
      <w:pPr>
        <w:rPr>
          <w:rFonts w:ascii="Arial" w:hAnsi="Arial" w:cs="Arial"/>
          <w:b/>
          <w:bCs/>
          <w:lang w:eastAsia="sl-SI"/>
          <w14:ligatures w14:val="none"/>
        </w:rPr>
      </w:pPr>
    </w:p>
    <w:p w14:paraId="21BDE33D" w14:textId="77777777" w:rsidR="006B03A3" w:rsidRPr="008E1423" w:rsidRDefault="006B03A3" w:rsidP="006B03A3">
      <w:pPr>
        <w:rPr>
          <w:rFonts w:ascii="Arial" w:hAnsi="Arial" w:cs="Arial"/>
          <w:b/>
          <w:bCs/>
          <w:lang w:eastAsia="sl-SI"/>
        </w:rPr>
      </w:pPr>
      <w:r>
        <w:rPr>
          <w:rFonts w:ascii="Arial" w:hAnsi="Arial" w:cs="Arial"/>
          <w:b/>
          <w:bCs/>
          <w:lang w:eastAsia="sl-SI"/>
        </w:rPr>
        <w:t>Dobavitelj: GEN-I</w:t>
      </w:r>
    </w:p>
    <w:p w14:paraId="0CC36438" w14:textId="77777777" w:rsidR="006B03A3" w:rsidRDefault="006B03A3" w:rsidP="006B03A3">
      <w:pPr>
        <w:rPr>
          <w:rFonts w:ascii="Arial" w:hAnsi="Arial" w:cs="Arial"/>
          <w:b/>
          <w:bCs/>
          <w:lang w:eastAsia="sl-SI"/>
        </w:rPr>
      </w:pPr>
      <w:r w:rsidRPr="008E1423">
        <w:rPr>
          <w:rFonts w:ascii="Arial" w:hAnsi="Arial" w:cs="Arial"/>
          <w:b/>
          <w:bCs/>
          <w:lang w:eastAsia="sl-SI"/>
        </w:rPr>
        <w:t>Po</w:t>
      </w:r>
      <w:r>
        <w:rPr>
          <w:rFonts w:ascii="Arial" w:hAnsi="Arial" w:cs="Arial"/>
          <w:b/>
          <w:bCs/>
          <w:lang w:eastAsia="sl-SI"/>
        </w:rPr>
        <w:t>šiljatelj: Nives Breščak</w:t>
      </w:r>
    </w:p>
    <w:p w14:paraId="3EE86FA4" w14:textId="77777777" w:rsidR="006B03A3" w:rsidRDefault="006B03A3" w:rsidP="006B03A3">
      <w:pPr>
        <w:rPr>
          <w14:ligatures w14:val="none"/>
        </w:rPr>
      </w:pPr>
      <w:r>
        <w:t>potrebujem tvojo pomoč, če mogoče lahko pri vas kje preverite, pogledate. Želeli bi preveriti koliko naših odjemalcev GEN-I in Elektro Energija si je do tega trenutka že spremenilo dogovorjeno obračunsko moč.</w:t>
      </w:r>
    </w:p>
    <w:p w14:paraId="760FC25D" w14:textId="77777777" w:rsidR="006B03A3" w:rsidRDefault="006B03A3" w:rsidP="006B03A3">
      <w:pPr>
        <w:rPr>
          <w:rFonts w:cstheme="minorHAnsi"/>
          <w:bCs/>
          <w:color w:val="5B9BD5" w:themeColor="accent1"/>
          <w:lang w:eastAsia="sl-SI"/>
        </w:rPr>
      </w:pPr>
    </w:p>
    <w:p w14:paraId="55A0572E" w14:textId="77777777" w:rsidR="006B03A3" w:rsidRPr="006B03A3" w:rsidRDefault="006B03A3" w:rsidP="006B03A3">
      <w:pPr>
        <w:rPr>
          <w:rFonts w:ascii="Arial" w:hAnsi="Arial" w:cs="Arial"/>
          <w:b/>
          <w:bCs/>
          <w:lang w:eastAsia="sl-SI"/>
        </w:rPr>
      </w:pPr>
      <w:r>
        <w:rPr>
          <w:rFonts w:cstheme="minorHAnsi"/>
          <w:bCs/>
          <w:color w:val="5B9BD5" w:themeColor="accent1"/>
          <w:lang w:eastAsia="sl-SI"/>
        </w:rPr>
        <w:t>ODGOVOR že poslan 28.3.2024:</w:t>
      </w:r>
      <w:r>
        <w:rPr>
          <w:rFonts w:ascii="Arial" w:hAnsi="Arial" w:cs="Arial"/>
          <w:b/>
          <w:bCs/>
          <w:lang w:eastAsia="sl-SI"/>
        </w:rPr>
        <w:t xml:space="preserve"> </w:t>
      </w:r>
      <w:r>
        <w:t>Dobavitelji imate v CEEPS funkcionalnost Dogovorjena moč, kje vidite dogovorjene moči po merilnem mestu.</w:t>
      </w:r>
    </w:p>
    <w:p w14:paraId="033D610C" w14:textId="77777777" w:rsidR="006B03A3" w:rsidRDefault="006B03A3" w:rsidP="006B03A3"/>
    <w:p w14:paraId="64C0BAF6" w14:textId="77777777" w:rsidR="006B03A3" w:rsidRDefault="006B03A3" w:rsidP="006B03A3"/>
    <w:p w14:paraId="50D152A6" w14:textId="77777777" w:rsidR="006B03A3" w:rsidRDefault="006B03A3" w:rsidP="006B03A3">
      <w:r>
        <w:rPr>
          <w:noProof/>
          <w:lang w:eastAsia="sl-SI"/>
        </w:rPr>
        <w:drawing>
          <wp:inline distT="0" distB="0" distL="0" distR="0" wp14:anchorId="2A8DD73C" wp14:editId="1E86DEC8">
            <wp:extent cx="15323820" cy="2052320"/>
            <wp:effectExtent l="0" t="0" r="0" b="5080"/>
            <wp:docPr id="14" name="Slika 14" descr="cid:image001.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1.jpg@01DA810A.4E4C72E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15323820" cy="2052320"/>
                    </a:xfrm>
                    <a:prstGeom prst="rect">
                      <a:avLst/>
                    </a:prstGeom>
                    <a:noFill/>
                    <a:ln>
                      <a:noFill/>
                    </a:ln>
                  </pic:spPr>
                </pic:pic>
              </a:graphicData>
            </a:graphic>
          </wp:inline>
        </w:drawing>
      </w:r>
    </w:p>
    <w:p w14:paraId="095C8EA3" w14:textId="77777777" w:rsidR="006B03A3" w:rsidRDefault="006B03A3" w:rsidP="006B03A3"/>
    <w:p w14:paraId="3ED8BF02" w14:textId="77777777" w:rsidR="006B03A3" w:rsidRDefault="006B03A3" w:rsidP="006B03A3">
      <w:r>
        <w:t>Prav tako lahko dobavitelji, če ste o spremembi dogovorjene moči dogovorjeni z odjemalcem le-to tudi spreminjate, kar je bila vaša zahteva.</w:t>
      </w:r>
    </w:p>
    <w:p w14:paraId="1C24879F" w14:textId="77777777" w:rsidR="006B03A3" w:rsidRDefault="006B03A3" w:rsidP="006B03A3"/>
    <w:p w14:paraId="407394B6" w14:textId="77777777" w:rsidR="006B03A3" w:rsidRDefault="006B03A3" w:rsidP="006B03A3"/>
    <w:p w14:paraId="2D1CDB91" w14:textId="77777777" w:rsidR="006B03A3" w:rsidRDefault="006B03A3" w:rsidP="006B03A3"/>
    <w:p w14:paraId="47200E29" w14:textId="77777777" w:rsidR="006B03A3" w:rsidRDefault="006B03A3" w:rsidP="006B03A3">
      <w:r>
        <w:rPr>
          <w:noProof/>
          <w:lang w:eastAsia="sl-SI"/>
        </w:rPr>
        <w:lastRenderedPageBreak/>
        <w:drawing>
          <wp:inline distT="0" distB="0" distL="0" distR="0" wp14:anchorId="371D6B29" wp14:editId="7EA4C8D3">
            <wp:extent cx="5544820" cy="5041900"/>
            <wp:effectExtent l="0" t="0" r="0" b="6350"/>
            <wp:docPr id="13" name="Slika 13" descr="cid:image002.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2.jpg@01DA810A.4E4C72E0"/>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5544820" cy="5041900"/>
                    </a:xfrm>
                    <a:prstGeom prst="rect">
                      <a:avLst/>
                    </a:prstGeom>
                    <a:noFill/>
                    <a:ln>
                      <a:noFill/>
                    </a:ln>
                  </pic:spPr>
                </pic:pic>
              </a:graphicData>
            </a:graphic>
          </wp:inline>
        </w:drawing>
      </w:r>
    </w:p>
    <w:p w14:paraId="33CC157C" w14:textId="77777777" w:rsidR="006B03A3" w:rsidRPr="006B03A3" w:rsidRDefault="006B03A3" w:rsidP="006B03A3">
      <w:r w:rsidRPr="006B03A3">
        <w:t>Ker boste ob morebitni spremembi dogovorjene moči zagotovo v kontaktu z odjemalcem, verjeno pa boste tudi podpisali kak medsebojni dokument je nujno , da z odjemalcem  preverite kaj je odjemalec že naredil.</w:t>
      </w:r>
    </w:p>
    <w:p w14:paraId="376100AD" w14:textId="77777777" w:rsidR="006B03A3" w:rsidRPr="006B03A3" w:rsidRDefault="006B03A3" w:rsidP="006B03A3">
      <w:r w:rsidRPr="006B03A3">
        <w:t>Za vse ostalo pa vam sporočamo, da trenutni obseg dela ne omogoča nobenih dodatnih nalog in podatkovnih storitev, saj je fokus v izvedbi novega obračuna omrežnine.</w:t>
      </w:r>
    </w:p>
    <w:p w14:paraId="1F63C364" w14:textId="77777777" w:rsidR="006B03A3" w:rsidRPr="008E1423" w:rsidRDefault="006B03A3" w:rsidP="006B03A3">
      <w:pPr>
        <w:rPr>
          <w:rFonts w:ascii="Arial" w:hAnsi="Arial" w:cs="Arial"/>
          <w:b/>
          <w:bCs/>
          <w:lang w:eastAsia="sl-SI"/>
        </w:rPr>
      </w:pPr>
      <w:r w:rsidRPr="008E1423">
        <w:rPr>
          <w:rFonts w:ascii="Arial" w:hAnsi="Arial" w:cs="Arial"/>
          <w:b/>
          <w:bCs/>
          <w:lang w:eastAsia="sl-SI"/>
        </w:rPr>
        <w:t xml:space="preserve"> </w:t>
      </w:r>
    </w:p>
    <w:p w14:paraId="514BA54D" w14:textId="77777777" w:rsidR="006B03A3" w:rsidRDefault="006B03A3" w:rsidP="001D71FE">
      <w:pPr>
        <w:rPr>
          <w:rFonts w:ascii="Arial" w:hAnsi="Arial" w:cs="Arial"/>
          <w:b/>
          <w:bCs/>
          <w:lang w:eastAsia="sl-SI"/>
          <w14:ligatures w14:val="none"/>
        </w:rPr>
      </w:pPr>
    </w:p>
    <w:p w14:paraId="5E1149DF" w14:textId="77777777" w:rsidR="006B03A3" w:rsidRDefault="006B03A3" w:rsidP="001D71FE">
      <w:pPr>
        <w:rPr>
          <w:rFonts w:ascii="Arial" w:hAnsi="Arial" w:cs="Arial"/>
          <w:b/>
          <w:bCs/>
          <w:lang w:eastAsia="sl-SI"/>
          <w14:ligatures w14:val="none"/>
        </w:rPr>
      </w:pPr>
    </w:p>
    <w:p w14:paraId="584BD41D" w14:textId="77777777" w:rsidR="006B03A3" w:rsidRPr="008E1423" w:rsidRDefault="006B03A3" w:rsidP="001D71FE">
      <w:pPr>
        <w:rPr>
          <w:rFonts w:ascii="Arial" w:hAnsi="Arial" w:cs="Arial"/>
          <w:b/>
          <w:bCs/>
          <w:lang w:eastAsia="sl-SI"/>
          <w14:ligatures w14:val="none"/>
        </w:rPr>
      </w:pPr>
    </w:p>
    <w:p w14:paraId="70155026" w14:textId="77777777" w:rsidR="00B837D9" w:rsidRPr="008E1423" w:rsidRDefault="00B837D9" w:rsidP="00B837D9">
      <w:pPr>
        <w:rPr>
          <w:rFonts w:ascii="Arial" w:hAnsi="Arial" w:cs="Arial"/>
          <w:b/>
          <w:bCs/>
          <w:lang w:eastAsia="sl-SI"/>
        </w:rPr>
      </w:pPr>
      <w:r w:rsidRPr="008E1423">
        <w:rPr>
          <w:rFonts w:ascii="Arial" w:hAnsi="Arial" w:cs="Arial"/>
          <w:b/>
          <w:bCs/>
          <w:lang w:eastAsia="sl-SI"/>
        </w:rPr>
        <w:t>Dobavitelj: ECE</w:t>
      </w:r>
    </w:p>
    <w:p w14:paraId="7CB0A60E" w14:textId="77777777" w:rsidR="00B837D9" w:rsidRPr="008E1423" w:rsidRDefault="00B837D9" w:rsidP="00B837D9">
      <w:pPr>
        <w:rPr>
          <w:rFonts w:ascii="Arial" w:hAnsi="Arial" w:cs="Arial"/>
          <w:b/>
          <w:bCs/>
          <w:lang w:eastAsia="sl-SI"/>
        </w:rPr>
      </w:pPr>
      <w:r w:rsidRPr="008E1423">
        <w:rPr>
          <w:rFonts w:ascii="Arial" w:hAnsi="Arial" w:cs="Arial"/>
          <w:b/>
          <w:bCs/>
          <w:lang w:eastAsia="sl-SI"/>
        </w:rPr>
        <w:t xml:space="preserve">Pošiljatelj: Andrej Bunšek </w:t>
      </w:r>
    </w:p>
    <w:p w14:paraId="1FDF68CA" w14:textId="77777777" w:rsidR="008E1423" w:rsidRPr="008E1423" w:rsidRDefault="008E1423" w:rsidP="008E1423">
      <w:pPr>
        <w:rPr>
          <w:rFonts w:ascii="Arial" w:hAnsi="Arial" w:cs="Arial"/>
        </w:rPr>
      </w:pPr>
      <w:r w:rsidRPr="008E1423">
        <w:rPr>
          <w:rFonts w:ascii="Arial" w:hAnsi="Arial" w:cs="Arial"/>
        </w:rPr>
        <w:t xml:space="preserve">Zanima me, kako ste zastavili pridobivanje podatkov o potencialnih merilnih mestih dobaviteljem preko CEEPS po 1.7.2024 – po uvedbi novega </w:t>
      </w:r>
      <w:proofErr w:type="spellStart"/>
      <w:r w:rsidRPr="008E1423">
        <w:rPr>
          <w:rFonts w:ascii="Arial" w:hAnsi="Arial" w:cs="Arial"/>
        </w:rPr>
        <w:t>omrežninskega</w:t>
      </w:r>
      <w:proofErr w:type="spellEnd"/>
      <w:r w:rsidRPr="008E1423">
        <w:rPr>
          <w:rFonts w:ascii="Arial" w:hAnsi="Arial" w:cs="Arial"/>
        </w:rPr>
        <w:t xml:space="preserve"> akta.</w:t>
      </w:r>
    </w:p>
    <w:p w14:paraId="58C3D10B" w14:textId="77777777" w:rsidR="008E1423" w:rsidRPr="008E1423" w:rsidRDefault="008E1423" w:rsidP="008E1423">
      <w:pPr>
        <w:rPr>
          <w:rFonts w:ascii="Arial" w:hAnsi="Arial" w:cs="Arial"/>
        </w:rPr>
      </w:pPr>
    </w:p>
    <w:p w14:paraId="6B376DA8" w14:textId="77777777" w:rsidR="008E1423" w:rsidRPr="008E1423" w:rsidRDefault="008E1423" w:rsidP="008E1423">
      <w:pPr>
        <w:rPr>
          <w:rFonts w:ascii="Arial" w:hAnsi="Arial" w:cs="Arial"/>
        </w:rPr>
      </w:pPr>
      <w:r w:rsidRPr="008E1423">
        <w:rPr>
          <w:rFonts w:ascii="Arial" w:hAnsi="Arial" w:cs="Arial"/>
        </w:rPr>
        <w:t>Trenutno prejemamo fakturirano realizacijo (VT/MT oz. ET) in v kolikor so na voljo tudi 15 min podatke. Kakšne podatke bomo prejeli po 1.7.2024 realizacijo po blokih ali po trenutnih tarifah?</w:t>
      </w:r>
    </w:p>
    <w:p w14:paraId="4876BDFE" w14:textId="77777777" w:rsidR="008E1423" w:rsidRDefault="008E1423" w:rsidP="00B837D9">
      <w:pPr>
        <w:rPr>
          <w:rFonts w:cstheme="minorHAnsi"/>
          <w:b/>
          <w:bCs/>
          <w:lang w:eastAsia="sl-SI"/>
        </w:rPr>
      </w:pPr>
    </w:p>
    <w:p w14:paraId="0E638BC6" w14:textId="44922081" w:rsidR="008E1423" w:rsidRDefault="00954511" w:rsidP="008E1423">
      <w:pPr>
        <w:jc w:val="both"/>
        <w:rPr>
          <w:rFonts w:cstheme="minorHAnsi"/>
          <w:bCs/>
          <w:color w:val="5B9BD5" w:themeColor="accent1"/>
          <w:lang w:eastAsia="sl-SI"/>
        </w:rPr>
      </w:pPr>
      <w:r>
        <w:rPr>
          <w:rFonts w:cstheme="minorHAnsi"/>
          <w:bCs/>
          <w:color w:val="5B9BD5" w:themeColor="accent1"/>
          <w:lang w:eastAsia="sl-SI"/>
        </w:rPr>
        <w:t xml:space="preserve">PREDLOG </w:t>
      </w:r>
      <w:r w:rsidR="008E1423">
        <w:rPr>
          <w:rFonts w:cstheme="minorHAnsi"/>
          <w:bCs/>
          <w:color w:val="5B9BD5" w:themeColor="accent1"/>
          <w:lang w:eastAsia="sl-SI"/>
        </w:rPr>
        <w:t xml:space="preserve">ODGOVOR: </w:t>
      </w:r>
      <w:r w:rsidR="003C44FC">
        <w:rPr>
          <w:rFonts w:cstheme="minorHAnsi"/>
          <w:bCs/>
          <w:color w:val="5B9BD5" w:themeColor="accent1"/>
          <w:lang w:eastAsia="sl-SI"/>
        </w:rPr>
        <w:t>T</w:t>
      </w:r>
      <w:r w:rsidR="006C5FD6">
        <w:rPr>
          <w:rFonts w:cstheme="minorHAnsi"/>
          <w:bCs/>
          <w:color w:val="5B9BD5" w:themeColor="accent1"/>
          <w:lang w:eastAsia="sl-SI"/>
        </w:rPr>
        <w:t>ako kot do sedaj torej VT/MT oz. ET</w:t>
      </w:r>
    </w:p>
    <w:p w14:paraId="1BF5DDE2" w14:textId="77777777" w:rsidR="008E1423" w:rsidRPr="009D5F78" w:rsidRDefault="008E1423" w:rsidP="00B837D9">
      <w:pPr>
        <w:rPr>
          <w:rFonts w:cstheme="minorHAnsi"/>
          <w:b/>
          <w:bCs/>
          <w:lang w:eastAsia="sl-SI"/>
        </w:rPr>
      </w:pPr>
    </w:p>
    <w:p w14:paraId="424DEE5C" w14:textId="77777777" w:rsidR="005F6FEB" w:rsidRPr="009D5F78" w:rsidRDefault="005F6FEB" w:rsidP="005F6FEB">
      <w:pPr>
        <w:rPr>
          <w:rFonts w:cstheme="minorHAnsi"/>
          <w:b/>
          <w:bCs/>
          <w:lang w:eastAsia="sl-SI"/>
        </w:rPr>
      </w:pPr>
      <w:r>
        <w:rPr>
          <w:rFonts w:cstheme="minorHAnsi"/>
          <w:b/>
          <w:bCs/>
          <w:lang w:eastAsia="sl-SI"/>
        </w:rPr>
        <w:t>Dobavitelj: PETROL</w:t>
      </w:r>
    </w:p>
    <w:p w14:paraId="42BE0F4C" w14:textId="77777777" w:rsidR="005F6FEB" w:rsidRDefault="005F6FEB" w:rsidP="005F6FEB">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05DA237" w14:textId="77777777" w:rsidR="00B837D9" w:rsidRDefault="00B837D9" w:rsidP="001D71FE">
      <w:pPr>
        <w:rPr>
          <w:rFonts w:asciiTheme="minorHAnsi" w:hAnsiTheme="minorHAnsi" w:cstheme="minorHAnsi"/>
          <w:b/>
          <w:bCs/>
          <w:lang w:eastAsia="sl-SI"/>
          <w14:ligatures w14:val="none"/>
        </w:rPr>
      </w:pPr>
    </w:p>
    <w:p w14:paraId="7324D605" w14:textId="77777777" w:rsidR="005F6FEB" w:rsidRDefault="005F6FEB" w:rsidP="005F6FEB">
      <w:r>
        <w:lastRenderedPageBreak/>
        <w:t xml:space="preserve">Včeraj na sestanku koordinacije ste rekli, da vam naj pošljemo primere scenarijev, ki jih želimo glede, da še vedno dobivamo samo M1-1, M1-4 in nekaj primerov M1-2. Kot predlog sem vzel scenarije, katere vam je že prej poslala kolegica iz </w:t>
      </w:r>
      <w:proofErr w:type="spellStart"/>
      <w:r>
        <w:t>GENija</w:t>
      </w:r>
      <w:proofErr w:type="spellEnd"/>
      <w:r>
        <w:t xml:space="preserve"> in jih malce dopolnil.</w:t>
      </w:r>
    </w:p>
    <w:p w14:paraId="673366F0" w14:textId="77777777" w:rsidR="005F6FEB" w:rsidRDefault="005F6FEB" w:rsidP="005F6FEB"/>
    <w:p w14:paraId="3A00FF65" w14:textId="77777777" w:rsidR="005F6FEB" w:rsidRDefault="005F6FEB" w:rsidP="005F6FEB">
      <w:pPr>
        <w:pStyle w:val="Odstavekseznama"/>
        <w:numPr>
          <w:ilvl w:val="0"/>
          <w:numId w:val="32"/>
        </w:numPr>
        <w:ind w:left="1416"/>
      </w:pPr>
      <w:r>
        <w:t xml:space="preserve">M0-1: obrok in poračun za isto MM (2 različna XML). Prosim, da bo vsaj en obrok obračunan po 2.6 </w:t>
      </w:r>
      <w:proofErr w:type="spellStart"/>
      <w:r>
        <w:t>prilogiA</w:t>
      </w:r>
      <w:proofErr w:type="spellEnd"/>
      <w:r>
        <w:t xml:space="preserve"> (prekrivanje obdobja med verzijami 2.6 in 2.7)</w:t>
      </w:r>
    </w:p>
    <w:p w14:paraId="5352A958" w14:textId="77777777" w:rsidR="005F6FEB" w:rsidRDefault="005F6FEB" w:rsidP="005F6FEB">
      <w:pPr>
        <w:pStyle w:val="Odstavekseznama"/>
        <w:numPr>
          <w:ilvl w:val="0"/>
          <w:numId w:val="32"/>
        </w:numPr>
        <w:ind w:left="1416"/>
      </w:pPr>
      <w:r>
        <w:t>M0-1: letni poračun, kjer se je v vmesnem obdobju spremenila cena npr. omrežnine</w:t>
      </w:r>
    </w:p>
    <w:p w14:paraId="25378523" w14:textId="77777777" w:rsidR="005F6FEB" w:rsidRDefault="005F6FEB" w:rsidP="005F6FEB">
      <w:pPr>
        <w:pStyle w:val="Odstavekseznama"/>
        <w:numPr>
          <w:ilvl w:val="0"/>
          <w:numId w:val="32"/>
        </w:numPr>
        <w:ind w:left="1416"/>
      </w:pPr>
      <w:r>
        <w:t>M0-1: sprememba vrste tarife sredi meseca (iz VT/MT na ET ali obratno), v istem XML so šifre zaračunljivega elementa tako v sumarnih količinah kot tudi v obračunskem delu enake  4, 5 in 6</w:t>
      </w:r>
    </w:p>
    <w:p w14:paraId="5DFB6655" w14:textId="77777777" w:rsidR="005F6FEB" w:rsidRDefault="005F6FEB" w:rsidP="005F6FEB">
      <w:pPr>
        <w:pStyle w:val="Odstavekseznama"/>
        <w:numPr>
          <w:ilvl w:val="0"/>
          <w:numId w:val="32"/>
        </w:numPr>
        <w:ind w:left="1416"/>
      </w:pPr>
      <w:r>
        <w:t>M0-1: Menjava števca sredi meseca</w:t>
      </w:r>
    </w:p>
    <w:p w14:paraId="1091A3D2" w14:textId="77777777" w:rsidR="005F6FEB" w:rsidRDefault="005F6FEB" w:rsidP="005F6FEB">
      <w:pPr>
        <w:pStyle w:val="Odstavekseznama"/>
        <w:numPr>
          <w:ilvl w:val="0"/>
          <w:numId w:val="32"/>
        </w:numPr>
        <w:ind w:left="1416"/>
      </w:pPr>
      <w:r>
        <w:t>M1-1: Menjava števca sredi meseca</w:t>
      </w:r>
    </w:p>
    <w:p w14:paraId="3E467A11" w14:textId="77777777" w:rsidR="005F6FEB" w:rsidRDefault="005F6FEB" w:rsidP="005F6FEB">
      <w:pPr>
        <w:pStyle w:val="Odstavekseznama"/>
        <w:numPr>
          <w:ilvl w:val="0"/>
          <w:numId w:val="32"/>
        </w:numPr>
        <w:ind w:left="1416"/>
      </w:pPr>
      <w:r>
        <w:t>M1-1: Vsebuje prilagojeno postavko EE za značilen primer</w:t>
      </w:r>
    </w:p>
    <w:p w14:paraId="30C5C2A8" w14:textId="77777777" w:rsidR="005F6FEB" w:rsidRDefault="005F6FEB" w:rsidP="005F6FEB">
      <w:pPr>
        <w:pStyle w:val="Odstavekseznama"/>
        <w:numPr>
          <w:ilvl w:val="0"/>
          <w:numId w:val="32"/>
        </w:numPr>
        <w:ind w:left="1416"/>
      </w:pPr>
      <w:r>
        <w:t>M1-1: sprememba vrste tarife sredi meseca (iz VT/MT na ET ali obratno), v istem XML so šifre zaračunljivega elementa v sumarnih količinah enake  4, 5 in 6</w:t>
      </w:r>
    </w:p>
    <w:p w14:paraId="2DC970C3" w14:textId="77777777" w:rsidR="005F6FEB" w:rsidRDefault="005F6FEB" w:rsidP="005F6FEB">
      <w:pPr>
        <w:pStyle w:val="Odstavekseznama"/>
        <w:numPr>
          <w:ilvl w:val="0"/>
          <w:numId w:val="32"/>
        </w:numPr>
        <w:ind w:left="1416"/>
      </w:pPr>
      <w:r>
        <w:t>M1-3: obrok po verziji 2.7. in poračun čez obdobje pred 1.7.2024 (ko je še verzija 2.6. aktualna)</w:t>
      </w:r>
    </w:p>
    <w:p w14:paraId="23F7B87E" w14:textId="77777777" w:rsidR="005F6FEB" w:rsidRDefault="005F6FEB" w:rsidP="005F6FEB">
      <w:pPr>
        <w:pStyle w:val="Odstavekseznama"/>
        <w:numPr>
          <w:ilvl w:val="0"/>
          <w:numId w:val="32"/>
        </w:numPr>
        <w:ind w:left="1416"/>
      </w:pPr>
      <w:r>
        <w:t>Prehodi M1-1 –&gt; M1-2 ali obratno</w:t>
      </w:r>
    </w:p>
    <w:p w14:paraId="716D7078" w14:textId="77777777" w:rsidR="005F6FEB" w:rsidRDefault="005F6FEB" w:rsidP="005F6FEB">
      <w:pPr>
        <w:pStyle w:val="Odstavekseznama"/>
        <w:numPr>
          <w:ilvl w:val="0"/>
          <w:numId w:val="32"/>
        </w:numPr>
        <w:ind w:left="1416"/>
      </w:pPr>
      <w:r>
        <w:t>Prehod M1-1 -&gt; M1-4 ali obratno</w:t>
      </w:r>
    </w:p>
    <w:p w14:paraId="0E809C5D" w14:textId="77777777" w:rsidR="005F6FEB" w:rsidRDefault="005F6FEB" w:rsidP="005F6FEB"/>
    <w:p w14:paraId="76FB5D7F" w14:textId="77777777" w:rsidR="005F6FEB" w:rsidRDefault="005F6FEB" w:rsidP="005F6FEB">
      <w:pPr>
        <w:rPr>
          <w:sz w:val="20"/>
          <w:szCs w:val="20"/>
          <w:lang w:eastAsia="sl-SI"/>
          <w14:ligatures w14:val="none"/>
        </w:rPr>
      </w:pPr>
      <w:r>
        <w:t xml:space="preserve">Glede M0-2 imam vprašanje in bi tudi potrebovali primer. Je lahko kakšno merilno mesto že na M0-2 in smo zanj že dobivali akontacije pred 01.07? Primer, da dobimo za 07 in 08 mesec akontacije po M0-2 in nato poračun za obdobje od 01.04.2024 do 31.08.2024? To sprašujem predvsem zaradi postavke </w:t>
      </w:r>
      <w:r>
        <w:rPr>
          <w:sz w:val="20"/>
          <w:szCs w:val="20"/>
          <w:lang w:eastAsia="sl-SI"/>
          <w14:ligatures w14:val="none"/>
        </w:rPr>
        <w:t>Faktor doplačila za ZUS.</w:t>
      </w:r>
    </w:p>
    <w:p w14:paraId="243EB671" w14:textId="77777777" w:rsidR="005F6FEB" w:rsidRDefault="005F6FEB" w:rsidP="001D71FE">
      <w:pPr>
        <w:rPr>
          <w:rFonts w:asciiTheme="minorHAnsi" w:hAnsiTheme="minorHAnsi" w:cstheme="minorHAnsi"/>
          <w:b/>
          <w:bCs/>
          <w:lang w:eastAsia="sl-SI"/>
          <w14:ligatures w14:val="none"/>
        </w:rPr>
      </w:pPr>
    </w:p>
    <w:p w14:paraId="14E9D6B5" w14:textId="36DA0E4D" w:rsidR="005F6FEB" w:rsidRDefault="005F6FEB" w:rsidP="001D71FE">
      <w:pPr>
        <w:rPr>
          <w:rFonts w:cstheme="minorHAnsi"/>
          <w:bCs/>
          <w:color w:val="5B9BD5" w:themeColor="accent1"/>
          <w:lang w:eastAsia="sl-SI"/>
        </w:rPr>
      </w:pPr>
      <w:r>
        <w:rPr>
          <w:rFonts w:cstheme="minorHAnsi"/>
          <w:bCs/>
          <w:color w:val="5B9BD5" w:themeColor="accent1"/>
          <w:lang w:eastAsia="sl-SI"/>
        </w:rPr>
        <w:t>ODGOVOR:</w:t>
      </w:r>
      <w:r w:rsidR="006E0F0D">
        <w:rPr>
          <w:rFonts w:cstheme="minorHAnsi"/>
          <w:bCs/>
          <w:color w:val="5B9BD5" w:themeColor="accent1"/>
          <w:lang w:eastAsia="sl-SI"/>
        </w:rPr>
        <w:t xml:space="preserve"> </w:t>
      </w:r>
    </w:p>
    <w:p w14:paraId="23B152B7" w14:textId="77777777" w:rsidR="003C44FC" w:rsidRPr="006E0F0D" w:rsidRDefault="003C44FC" w:rsidP="003C44FC">
      <w:pPr>
        <w:rPr>
          <w:rFonts w:eastAsia="Times New Roman"/>
          <w:color w:val="2E74B5" w:themeColor="accent1" w:themeShade="BF"/>
        </w:rPr>
      </w:pPr>
      <w:r w:rsidRPr="006E0F0D">
        <w:rPr>
          <w:rFonts w:eastAsia="Times New Roman"/>
          <w:color w:val="2E74B5" w:themeColor="accent1" w:themeShade="BF"/>
        </w:rPr>
        <w:t>DA</w:t>
      </w:r>
      <w:r>
        <w:rPr>
          <w:rFonts w:eastAsia="Times New Roman"/>
          <w:color w:val="2E74B5" w:themeColor="accent1" w:themeShade="BF"/>
        </w:rPr>
        <w:t xml:space="preserve"> – bo potrebno še pregledati podatke in preigrati sam prehod – za PS za obračun 9.5.2024.</w:t>
      </w:r>
    </w:p>
    <w:p w14:paraId="75DC68E7" w14:textId="77777777" w:rsidR="003C44FC" w:rsidRDefault="003C44FC" w:rsidP="001D71FE">
      <w:pPr>
        <w:rPr>
          <w:rFonts w:asciiTheme="minorHAnsi" w:hAnsiTheme="minorHAnsi" w:cstheme="minorHAnsi"/>
          <w:b/>
          <w:bCs/>
          <w:lang w:eastAsia="sl-SI"/>
          <w14:ligatures w14:val="none"/>
        </w:rPr>
      </w:pPr>
    </w:p>
    <w:p w14:paraId="69DEA66F" w14:textId="77777777" w:rsidR="00B837D9" w:rsidRDefault="00B837D9" w:rsidP="001D71FE">
      <w:pPr>
        <w:rPr>
          <w:rFonts w:asciiTheme="minorHAnsi" w:hAnsiTheme="minorHAnsi" w:cstheme="minorHAnsi"/>
          <w:b/>
          <w:bCs/>
          <w:lang w:eastAsia="sl-SI"/>
          <w14:ligatures w14:val="none"/>
        </w:rPr>
      </w:pPr>
    </w:p>
    <w:p w14:paraId="1DA3D182" w14:textId="77777777" w:rsidR="00B837D9" w:rsidRDefault="00B837D9" w:rsidP="001D71FE">
      <w:pPr>
        <w:rPr>
          <w:rFonts w:asciiTheme="minorHAnsi" w:hAnsiTheme="minorHAnsi" w:cstheme="minorHAnsi"/>
          <w:b/>
          <w:bCs/>
          <w:lang w:eastAsia="sl-SI"/>
          <w14:ligatures w14:val="none"/>
        </w:rPr>
      </w:pPr>
    </w:p>
    <w:p w14:paraId="30A93242" w14:textId="77777777" w:rsidR="00B837D9" w:rsidRDefault="00B837D9" w:rsidP="001D71FE">
      <w:pPr>
        <w:rPr>
          <w:rFonts w:asciiTheme="minorHAnsi" w:hAnsiTheme="minorHAnsi" w:cstheme="minorHAnsi"/>
          <w:b/>
          <w:bCs/>
          <w:lang w:eastAsia="sl-SI"/>
          <w14:ligatures w14:val="none"/>
        </w:rPr>
      </w:pPr>
    </w:p>
    <w:p w14:paraId="65F9D322" w14:textId="7777777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3C25B24B" w14:textId="77777777" w:rsidR="008932B6" w:rsidRDefault="008932B6" w:rsidP="001D71FE">
      <w:pPr>
        <w:rPr>
          <w:rFonts w:asciiTheme="minorHAnsi" w:hAnsiTheme="minorHAnsi" w:cstheme="minorHAnsi"/>
          <w:b/>
          <w:bCs/>
          <w:lang w:eastAsia="sl-SI"/>
          <w14:ligatures w14:val="none"/>
        </w:rPr>
      </w:pPr>
    </w:p>
    <w:p w14:paraId="0D35B327"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602692B8"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2D7757C" w14:textId="77777777" w:rsidR="00E068EE" w:rsidRDefault="00E068EE" w:rsidP="00E068EE">
      <w:pPr>
        <w:rPr>
          <w:rFonts w:cstheme="minorHAnsi"/>
          <w:b/>
          <w:bCs/>
          <w:lang w:eastAsia="sl-SI"/>
        </w:rPr>
      </w:pPr>
      <w:r>
        <w:rPr>
          <w:rFonts w:cstheme="minorHAnsi"/>
          <w:b/>
          <w:bCs/>
          <w:lang w:eastAsia="sl-SI"/>
        </w:rPr>
        <w:t>Prvo sporočilo</w:t>
      </w:r>
    </w:p>
    <w:p w14:paraId="5EC2EB50" w14:textId="77777777" w:rsidR="00E068EE" w:rsidRDefault="00E068EE" w:rsidP="00E068EE">
      <w:pPr>
        <w:rPr>
          <w14:ligatures w14:val="none"/>
        </w:rPr>
      </w:pPr>
      <w:r>
        <w:t xml:space="preserve">v zvezi s testnimi prilogami A, ki smo jih prejeli v sklopu prvega testiranja, je bilo dodatno ugotovljeno sledeče: </w:t>
      </w:r>
    </w:p>
    <w:p w14:paraId="76CA5106" w14:textId="77777777" w:rsidR="00E068EE" w:rsidRDefault="00E068EE" w:rsidP="00E068EE"/>
    <w:p w14:paraId="4A9341C6" w14:textId="77777777" w:rsidR="00E068EE" w:rsidRDefault="00E068EE" w:rsidP="00E068EE">
      <w:r>
        <w:t xml:space="preserve">3-8024039                                           napačna sum količina med merilnim delom in sum količin            </w:t>
      </w:r>
    </w:p>
    <w:p w14:paraId="0E4F26AB" w14:textId="77777777" w:rsidR="00E068EE" w:rsidRDefault="00E068EE" w:rsidP="00E068EE">
      <w:r>
        <w:t xml:space="preserve">3-10399                                                napačna cena za jalovo </w:t>
      </w:r>
    </w:p>
    <w:p w14:paraId="0D8B2A84" w14:textId="77777777" w:rsidR="00E068EE" w:rsidRDefault="00E068EE" w:rsidP="00E068EE"/>
    <w:p w14:paraId="2EEACCDE" w14:textId="77777777" w:rsidR="00E068EE" w:rsidRDefault="00E068EE" w:rsidP="00E068EE">
      <w:r>
        <w:t xml:space="preserve">Prosim za pregled in povratno informacijo. </w:t>
      </w:r>
    </w:p>
    <w:p w14:paraId="00C21BFF" w14:textId="77777777"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31B8B3B8" w14:textId="77777777" w:rsidR="00E068EE" w:rsidRDefault="00E068EE" w:rsidP="008932B6">
      <w:pPr>
        <w:rPr>
          <w:rFonts w:cstheme="minorHAnsi"/>
          <w:bCs/>
          <w:color w:val="5B9BD5" w:themeColor="accent1"/>
          <w:lang w:eastAsia="sl-SI"/>
        </w:rPr>
      </w:pPr>
    </w:p>
    <w:p w14:paraId="15D36886" w14:textId="77777777" w:rsidR="00E068EE" w:rsidRPr="00E068EE" w:rsidRDefault="00E068EE" w:rsidP="008932B6">
      <w:pPr>
        <w:rPr>
          <w:rFonts w:cstheme="minorHAnsi"/>
          <w:bCs/>
          <w:color w:val="5B9BD5" w:themeColor="accent1"/>
          <w:lang w:eastAsia="sl-SI"/>
        </w:rPr>
      </w:pPr>
    </w:p>
    <w:p w14:paraId="6A5D9104" w14:textId="77777777" w:rsidR="00E068EE" w:rsidRDefault="00E068EE" w:rsidP="008932B6">
      <w:pPr>
        <w:rPr>
          <w:rFonts w:cstheme="minorHAnsi"/>
          <w:b/>
          <w:bCs/>
          <w:lang w:eastAsia="sl-SI"/>
        </w:rPr>
      </w:pPr>
      <w:r>
        <w:rPr>
          <w:rFonts w:cstheme="minorHAnsi"/>
          <w:b/>
          <w:bCs/>
          <w:lang w:eastAsia="sl-SI"/>
        </w:rPr>
        <w:t>Drugo sporočilo</w:t>
      </w:r>
    </w:p>
    <w:p w14:paraId="22912EB8" w14:textId="77777777" w:rsidR="00E068EE" w:rsidRDefault="00E068EE" w:rsidP="00E068EE">
      <w:pPr>
        <w:rPr>
          <w14:ligatures w14:val="none"/>
        </w:rPr>
      </w:pPr>
      <w:r>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36BA05FC" w14:textId="77777777" w:rsidR="00E068EE" w:rsidRDefault="00E068EE" w:rsidP="00E068EE"/>
    <w:p w14:paraId="198476C8" w14:textId="77777777" w:rsidR="00E068EE" w:rsidRDefault="00E068EE" w:rsidP="00E068EE">
      <w:r>
        <w:t>Zapisujemo po sklopih:</w:t>
      </w:r>
    </w:p>
    <w:p w14:paraId="09CD8F28" w14:textId="77777777" w:rsidR="00E068EE" w:rsidRDefault="00E068EE" w:rsidP="00E068EE"/>
    <w:p w14:paraId="2DF9A35C"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5CFCD23E" w14:textId="77777777" w:rsidR="00E068EE" w:rsidRDefault="00E068EE" w:rsidP="00E068EE"/>
    <w:p w14:paraId="6A1A7BD9" w14:textId="77777777" w:rsidR="00E068EE" w:rsidRDefault="00E068EE" w:rsidP="00E068EE">
      <w:pPr>
        <w:pStyle w:val="Odstavekseznama"/>
        <w:numPr>
          <w:ilvl w:val="0"/>
          <w:numId w:val="25"/>
        </w:numPr>
        <w:ind w:left="1068"/>
      </w:pPr>
      <w:r>
        <w:t xml:space="preserve">Čimprej želimo prejeti testne priloge A za sledeče primere: </w:t>
      </w:r>
    </w:p>
    <w:p w14:paraId="150E202E" w14:textId="77777777" w:rsidR="00E068EE" w:rsidRDefault="00E068EE" w:rsidP="00E068EE">
      <w:pPr>
        <w:pStyle w:val="Odstavekseznama"/>
        <w:numPr>
          <w:ilvl w:val="0"/>
          <w:numId w:val="26"/>
        </w:numPr>
        <w:ind w:left="1416"/>
      </w:pPr>
      <w:r>
        <w:t>M0-1: obrok in poračun za isto MM (2 različna XML)</w:t>
      </w:r>
    </w:p>
    <w:p w14:paraId="59F55136" w14:textId="77777777" w:rsidR="00E068EE" w:rsidRDefault="00E068EE" w:rsidP="00E068EE">
      <w:pPr>
        <w:pStyle w:val="Odstavekseznama"/>
        <w:numPr>
          <w:ilvl w:val="0"/>
          <w:numId w:val="26"/>
        </w:numPr>
        <w:ind w:left="1416"/>
      </w:pPr>
      <w:r>
        <w:t>M0-1: letni poračun, kjer se je v vmesnem obdobju spremenila cena npr. omrežnine</w:t>
      </w:r>
    </w:p>
    <w:p w14:paraId="33396FEA"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3D87420B" w14:textId="77777777" w:rsidR="00E068EE" w:rsidRDefault="00E068EE" w:rsidP="00E068EE">
      <w:pPr>
        <w:pStyle w:val="Odstavekseznama"/>
        <w:numPr>
          <w:ilvl w:val="0"/>
          <w:numId w:val="26"/>
        </w:numPr>
        <w:ind w:left="1416"/>
      </w:pPr>
      <w:r>
        <w:t>M0-1: Menjava števca sredi meseca</w:t>
      </w:r>
    </w:p>
    <w:p w14:paraId="08FD7844" w14:textId="77777777" w:rsidR="00E068EE" w:rsidRDefault="00E068EE" w:rsidP="00E068EE">
      <w:pPr>
        <w:pStyle w:val="Odstavekseznama"/>
        <w:numPr>
          <w:ilvl w:val="0"/>
          <w:numId w:val="26"/>
        </w:numPr>
        <w:ind w:left="1416"/>
      </w:pPr>
      <w:r>
        <w:t>M1-1: Menjava števca sredi meseca</w:t>
      </w:r>
    </w:p>
    <w:p w14:paraId="7EFB7B20"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10AF8432"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386F3886" w14:textId="77777777" w:rsidR="00E068EE" w:rsidRDefault="00E068EE" w:rsidP="00E068EE">
      <w:pPr>
        <w:ind w:left="348"/>
        <w:rPr>
          <w:color w:val="FF0000"/>
        </w:rPr>
      </w:pPr>
    </w:p>
    <w:p w14:paraId="1DD835AA" w14:textId="77777777" w:rsidR="00E068EE" w:rsidRDefault="00E068EE" w:rsidP="00E068EE">
      <w:pPr>
        <w:pStyle w:val="Odstavekseznama"/>
        <w:numPr>
          <w:ilvl w:val="0"/>
          <w:numId w:val="25"/>
        </w:numPr>
        <w:ind w:left="1068"/>
      </w:pPr>
      <w:r>
        <w:t xml:space="preserve">Za samooskrbo po ZSROVE želimo sledeče testne primere priloge A: </w:t>
      </w:r>
    </w:p>
    <w:p w14:paraId="0A8F6B17" w14:textId="77777777" w:rsidR="00E068EE" w:rsidRDefault="00E068EE" w:rsidP="00E068EE">
      <w:pPr>
        <w:pStyle w:val="Odstavekseznama"/>
        <w:numPr>
          <w:ilvl w:val="0"/>
          <w:numId w:val="27"/>
        </w:numPr>
        <w:ind w:left="1416"/>
      </w:pPr>
      <w:r>
        <w:t>Menjava števca sredi meseca</w:t>
      </w:r>
    </w:p>
    <w:p w14:paraId="3B0C0AE7" w14:textId="77777777" w:rsidR="00E068EE" w:rsidRDefault="00E068EE" w:rsidP="00E068EE">
      <w:pPr>
        <w:pStyle w:val="Odstavekseznama"/>
        <w:numPr>
          <w:ilvl w:val="0"/>
          <w:numId w:val="27"/>
        </w:numPr>
        <w:ind w:left="1416"/>
      </w:pPr>
      <w:r>
        <w:t>Primer več  proizvodnih naprav v skupnostni samooskrbi</w:t>
      </w:r>
    </w:p>
    <w:p w14:paraId="580B0693" w14:textId="77777777" w:rsidR="00E068EE" w:rsidRDefault="00E068EE" w:rsidP="00E068EE">
      <w:pPr>
        <w:pStyle w:val="Odstavekseznama"/>
        <w:numPr>
          <w:ilvl w:val="0"/>
          <w:numId w:val="27"/>
        </w:numPr>
        <w:ind w:left="1416"/>
      </w:pPr>
      <w:r>
        <w:t xml:space="preserve">V uredbi o samooskrbi piše v 10.členu: </w:t>
      </w:r>
    </w:p>
    <w:p w14:paraId="3A081A42"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Če odjemalec distribucijskemu operaterju ne sporoči števčnega stanja iz prvega stavka tega odstavka, distribucijski operater pripravi obračunske podatke za koledarski mesec na podlagi podatkov prejšnjega meseca ali odčita števec.</w:t>
      </w:r>
      <w:r>
        <w:rPr>
          <w:i/>
          <w:iCs/>
        </w:rPr>
        <w:t>"</w:t>
      </w:r>
    </w:p>
    <w:p w14:paraId="63E41C2F" w14:textId="77777777" w:rsidR="00E068EE" w:rsidRDefault="00E068EE" w:rsidP="00E068EE">
      <w:pPr>
        <w:pStyle w:val="Odstavekseznama"/>
        <w:ind w:left="753"/>
      </w:pPr>
    </w:p>
    <w:p w14:paraId="411A187B"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212A059F" w14:textId="77777777" w:rsidR="00E068EE" w:rsidRDefault="00E068EE" w:rsidP="00E068EE">
      <w:pPr>
        <w:pStyle w:val="Odstavekseznama"/>
        <w:ind w:left="753"/>
      </w:pPr>
      <w:r>
        <w:t xml:space="preserve">Kako bo zgledal potem poračun obroka? Prosimo za primere prilog A tako za obrok, kot za poračun. </w:t>
      </w:r>
    </w:p>
    <w:p w14:paraId="64265D8E"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2EE004A7"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631F3C01"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404DDB30" w14:textId="77777777" w:rsidR="00174D2D"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10116013" w14:textId="7720D45E" w:rsidR="006E0F0D" w:rsidRDefault="006E0F0D"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V primeru, da ima samooskrba daljinsko odbiranje in 15 min meritve, bo obračunana po M1-3. Ja M1-3 ima tudi obroke, ki bodo potem na obračunu tudi poračunani.</w:t>
      </w:r>
    </w:p>
    <w:p w14:paraId="0F667C89" w14:textId="091A48C8" w:rsidR="003C44FC" w:rsidRPr="00A76BE9" w:rsidRDefault="003C44FC"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Rešitev tega problema bo na način, da bodo na poračunu vedno poračunani že izstavljeni obroki v celoti, torej tudi dogovorjene moči in dejansko obračunane presežne moči, medtem ko bodo informativne presežne moči na poračunu zgolj prikazane za celotno obdobje.</w:t>
      </w:r>
    </w:p>
    <w:p w14:paraId="05DE9EB3" w14:textId="77777777" w:rsidR="00E068EE" w:rsidRDefault="00E068EE" w:rsidP="00E068EE">
      <w:pPr>
        <w:rPr>
          <w:color w:val="FF0000"/>
        </w:rPr>
      </w:pPr>
    </w:p>
    <w:p w14:paraId="487AFFD6" w14:textId="77777777" w:rsidR="00E068EE" w:rsidRDefault="00E068EE" w:rsidP="00E068EE">
      <w:pPr>
        <w:pStyle w:val="Odstavekseznama"/>
        <w:numPr>
          <w:ilvl w:val="0"/>
          <w:numId w:val="24"/>
        </w:numPr>
        <w:rPr>
          <w:u w:val="single"/>
        </w:rPr>
      </w:pPr>
      <w:r>
        <w:rPr>
          <w:u w:val="single"/>
        </w:rPr>
        <w:t>Stališče glede priprave obračunskih postavk za poračun omrežnine:</w:t>
      </w:r>
    </w:p>
    <w:p w14:paraId="31B5812C" w14:textId="77777777" w:rsidR="00E068EE" w:rsidRDefault="00E068EE" w:rsidP="00E068EE">
      <w:pPr>
        <w:pStyle w:val="Odstavekseznama"/>
        <w:ind w:left="405"/>
      </w:pPr>
    </w:p>
    <w:p w14:paraId="1B2932F4" w14:textId="77777777"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16947670" w14:textId="0344B7EF" w:rsidR="00D800A5" w:rsidRDefault="00D800A5" w:rsidP="00D800A5">
      <w:pPr>
        <w:ind w:left="708"/>
        <w:rPr>
          <w:rFonts w:cstheme="minorHAnsi"/>
          <w:bCs/>
          <w:color w:val="5B9BD5" w:themeColor="accent1"/>
          <w:lang w:eastAsia="sl-SI"/>
        </w:rPr>
      </w:pPr>
      <w:r w:rsidRPr="00D800A5">
        <w:rPr>
          <w:rFonts w:cstheme="minorHAnsi"/>
          <w:bCs/>
          <w:color w:val="5B9BD5" w:themeColor="accent1"/>
          <w:lang w:eastAsia="sl-SI"/>
        </w:rPr>
        <w:t>ODGOVOR: Vprašanje bo obravnavala GIZ PS OBRAČUN na naslednjem sestanku (16.4.2024), še iščemo ustrezno rešitev.</w:t>
      </w:r>
    </w:p>
    <w:p w14:paraId="01933EDA" w14:textId="28E51AB3" w:rsidR="000E2EF2" w:rsidRPr="00D800A5" w:rsidRDefault="000E2EF2" w:rsidP="00D800A5">
      <w:pPr>
        <w:ind w:left="708"/>
        <w:rPr>
          <w:rFonts w:asciiTheme="minorHAnsi" w:hAnsiTheme="minorHAnsi" w:cstheme="minorBidi"/>
          <w14:ligatures w14:val="none"/>
        </w:rPr>
      </w:pPr>
      <w:r>
        <w:rPr>
          <w:rFonts w:cstheme="minorHAnsi"/>
          <w:bCs/>
          <w:color w:val="5B9BD5" w:themeColor="accent1"/>
          <w:lang w:eastAsia="sl-SI"/>
        </w:rPr>
        <w:t xml:space="preserve">Odločitev je, da bo poračun pri M1-3 </w:t>
      </w:r>
      <w:proofErr w:type="spellStart"/>
      <w:r>
        <w:rPr>
          <w:rFonts w:cstheme="minorHAnsi"/>
          <w:bCs/>
          <w:color w:val="5B9BD5" w:themeColor="accent1"/>
          <w:lang w:eastAsia="sl-SI"/>
        </w:rPr>
        <w:t>poračunaval</w:t>
      </w:r>
      <w:proofErr w:type="spellEnd"/>
      <w:r>
        <w:rPr>
          <w:rFonts w:cstheme="minorHAnsi"/>
          <w:bCs/>
          <w:color w:val="5B9BD5" w:themeColor="accent1"/>
          <w:lang w:eastAsia="sl-SI"/>
        </w:rPr>
        <w:t xml:space="preserve"> vse postavke.</w:t>
      </w:r>
    </w:p>
    <w:p w14:paraId="58905837" w14:textId="77777777" w:rsidR="00D800A5" w:rsidRDefault="00D800A5" w:rsidP="00D800A5"/>
    <w:p w14:paraId="3495124B" w14:textId="77777777" w:rsidR="00E068EE" w:rsidRDefault="00E068EE" w:rsidP="00E068EE"/>
    <w:p w14:paraId="55EB98B1" w14:textId="77777777" w:rsidR="00E068EE" w:rsidRDefault="00E068EE" w:rsidP="00E068EE">
      <w:pPr>
        <w:pStyle w:val="Odstavekseznama"/>
        <w:numPr>
          <w:ilvl w:val="0"/>
          <w:numId w:val="24"/>
        </w:numPr>
        <w:rPr>
          <w:u w:val="single"/>
        </w:rPr>
      </w:pPr>
      <w:r>
        <w:rPr>
          <w:u w:val="single"/>
        </w:rPr>
        <w:t xml:space="preserve">Vprašanje: </w:t>
      </w:r>
    </w:p>
    <w:p w14:paraId="4A4DA926"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205EF165"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755F7A51"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AE47254" w14:textId="77777777" w:rsidR="00174D2D" w:rsidRPr="00174D2D" w:rsidRDefault="00174D2D" w:rsidP="00D800A5">
      <w:pPr>
        <w:pStyle w:val="Odstavekseznama"/>
        <w:ind w:left="1080"/>
        <w:rPr>
          <w:rFonts w:cstheme="minorHAnsi"/>
          <w:bCs/>
          <w:color w:val="5B9BD5" w:themeColor="accent1"/>
          <w:lang w:eastAsia="sl-SI"/>
        </w:rPr>
      </w:pPr>
    </w:p>
    <w:p w14:paraId="5902F8E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6214720A"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4567D096"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3AB9D3FF" w14:textId="77777777"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0606BEBF" w14:textId="77777777" w:rsidR="00027F6F" w:rsidRDefault="00027F6F" w:rsidP="00D800A5">
      <w:pPr>
        <w:ind w:firstLine="360"/>
        <w:rPr>
          <w:rFonts w:cstheme="minorHAnsi"/>
          <w:bCs/>
          <w:color w:val="5B9BD5" w:themeColor="accent1"/>
          <w:lang w:eastAsia="sl-SI"/>
        </w:rPr>
      </w:pPr>
    </w:p>
    <w:p w14:paraId="4BD06872"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1543CD0F"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 xml:space="preserve">Urša Černivec: Potrebovali bi tudi Sumarne količine tudi pri obrokih, kot je bilo že dogovorjeno. </w:t>
      </w:r>
    </w:p>
    <w:p w14:paraId="651E84A6"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5ED3CA17"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7DFCC2DF" w14:textId="77777777"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Borut Černivc:  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64CCE224" w14:textId="77777777"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t>Pri poračunu pa bodo števčni podatki VT MT. V obračunu bodo ET</w:t>
      </w:r>
      <w:r w:rsidR="00BB75A6">
        <w:rPr>
          <w:rFonts w:cstheme="minorHAnsi"/>
          <w:b/>
          <w:bCs/>
          <w:color w:val="0070C0"/>
          <w:sz w:val="24"/>
          <w:szCs w:val="24"/>
          <w:lang w:eastAsia="sl-SI"/>
        </w:rPr>
        <w:t xml:space="preserve"> količine</w:t>
      </w:r>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230C661B" w14:textId="77777777" w:rsidR="00027F6F" w:rsidRDefault="00027F6F" w:rsidP="00D800A5">
      <w:pPr>
        <w:ind w:firstLine="360"/>
        <w:rPr>
          <w:rFonts w:cstheme="minorHAnsi"/>
          <w:bCs/>
          <w:color w:val="5B9BD5" w:themeColor="accent1"/>
          <w:lang w:eastAsia="sl-SI"/>
        </w:rPr>
      </w:pPr>
    </w:p>
    <w:p w14:paraId="2DB5EA48" w14:textId="77777777" w:rsidR="00027F6F" w:rsidRDefault="00027F6F" w:rsidP="00D800A5">
      <w:pPr>
        <w:ind w:firstLine="360"/>
        <w:rPr>
          <w:rFonts w:cstheme="minorHAnsi"/>
          <w:bCs/>
          <w:color w:val="5B9BD5" w:themeColor="accent1"/>
          <w:lang w:eastAsia="sl-SI"/>
        </w:rPr>
      </w:pPr>
    </w:p>
    <w:p w14:paraId="36E9A925" w14:textId="77777777" w:rsidR="00027F6F" w:rsidRDefault="00027F6F" w:rsidP="00D800A5">
      <w:pPr>
        <w:ind w:firstLine="360"/>
        <w:rPr>
          <w:rFonts w:cstheme="minorHAnsi"/>
          <w:bCs/>
          <w:color w:val="5B9BD5" w:themeColor="accent1"/>
          <w:lang w:eastAsia="sl-SI"/>
        </w:rPr>
      </w:pPr>
    </w:p>
    <w:p w14:paraId="3D0AB3E1" w14:textId="77777777" w:rsidR="00027F6F" w:rsidRPr="00D800A5" w:rsidRDefault="00027F6F" w:rsidP="00D800A5">
      <w:pPr>
        <w:ind w:firstLine="360"/>
        <w:rPr>
          <w:rFonts w:cstheme="minorHAnsi"/>
          <w:bCs/>
          <w:color w:val="5B9BD5" w:themeColor="accent1"/>
          <w:lang w:eastAsia="sl-SI"/>
        </w:rPr>
      </w:pPr>
    </w:p>
    <w:p w14:paraId="5EA3847F" w14:textId="77777777" w:rsidR="00E068EE" w:rsidRDefault="00E068EE" w:rsidP="00E068EE"/>
    <w:p w14:paraId="421EDA19" w14:textId="77777777" w:rsidR="00E068EE" w:rsidRDefault="00E068EE" w:rsidP="00E068EE"/>
    <w:p w14:paraId="34A1C261" w14:textId="77777777" w:rsidR="00E068EE" w:rsidRDefault="00E068EE" w:rsidP="00E068EE">
      <w:pPr>
        <w:pStyle w:val="Odstavekseznama"/>
        <w:numPr>
          <w:ilvl w:val="0"/>
          <w:numId w:val="24"/>
        </w:numPr>
      </w:pPr>
      <w:r>
        <w:t xml:space="preserve">Odgovora na vprašanje z dne 12.2.2024 še nismo prejeli: </w:t>
      </w:r>
    </w:p>
    <w:p w14:paraId="3CAAE026"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0265F4A4" w14:textId="77777777" w:rsidR="00E068EE" w:rsidRDefault="00E068EE" w:rsidP="00D800A5">
      <w:pPr>
        <w:ind w:left="360"/>
      </w:pPr>
    </w:p>
    <w:p w14:paraId="1C66DB19" w14:textId="77777777" w:rsidR="00E068EE" w:rsidRDefault="00E068EE" w:rsidP="00E068EE">
      <w:pPr>
        <w:rPr>
          <w:i/>
          <w:iCs/>
        </w:rPr>
      </w:pPr>
      <w:r>
        <w:rPr>
          <w:i/>
          <w:iCs/>
        </w:rPr>
        <w:t xml:space="preserve">»Pozdravljeni, </w:t>
      </w:r>
    </w:p>
    <w:p w14:paraId="30F0054F"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03086D29"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lastRenderedPageBreak/>
        <w:t>Stranka ima15-minutne meritve, nima pa vzpostavljenega daljinskega odčitavanja. Ker ne sporoča števčnega stanja, plačuje porabo po akontaciji. Ali bo imela omrežnino obračunano po časovnih blokih ali po akontaciji ET oz. VT/MT?</w:t>
      </w:r>
    </w:p>
    <w:p w14:paraId="75507FFA" w14:textId="77777777"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2C4AA1F8" w14:textId="77777777" w:rsidR="00174D2D" w:rsidRDefault="00174D2D" w:rsidP="00174D2D">
      <w:pPr>
        <w:pStyle w:val="Navadensplet"/>
        <w:rPr>
          <w:rFonts w:ascii="Segoe UI" w:hAnsi="Segoe UI" w:cs="Segoe UI"/>
          <w:i/>
          <w:iCs/>
          <w:sz w:val="21"/>
          <w:szCs w:val="21"/>
        </w:rPr>
      </w:pPr>
    </w:p>
    <w:p w14:paraId="46347325" w14:textId="77777777" w:rsidR="00174D2D" w:rsidRDefault="00174D2D" w:rsidP="00174D2D">
      <w:pPr>
        <w:pStyle w:val="Navadensplet"/>
        <w:rPr>
          <w:rFonts w:ascii="Segoe UI" w:hAnsi="Segoe UI" w:cs="Segoe UI"/>
          <w:i/>
          <w:iCs/>
          <w:sz w:val="21"/>
          <w:szCs w:val="21"/>
        </w:rPr>
      </w:pPr>
    </w:p>
    <w:p w14:paraId="65323A4A"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52F31FA5" w14:textId="77777777"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ODGOVOR: Ni presežne moči, ker je obračun po M0-1.</w:t>
      </w:r>
    </w:p>
    <w:p w14:paraId="5411D2F5" w14:textId="77777777" w:rsidR="00D800A5" w:rsidRDefault="00D800A5" w:rsidP="00D800A5">
      <w:pPr>
        <w:pStyle w:val="Navadensplet"/>
        <w:rPr>
          <w:rFonts w:ascii="Segoe UI" w:hAnsi="Segoe UI" w:cs="Segoe UI"/>
          <w:i/>
          <w:iCs/>
          <w:sz w:val="21"/>
          <w:szCs w:val="21"/>
        </w:rPr>
      </w:pPr>
    </w:p>
    <w:p w14:paraId="4AD6EEEC"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3298BF7B" w14:textId="77777777"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28F6B32B"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1B44382A" w14:textId="77777777" w:rsidR="00E068EE" w:rsidRDefault="00E068EE" w:rsidP="00E068EE">
      <w:pPr>
        <w:rPr>
          <w:rFonts w:cstheme="minorHAnsi"/>
          <w:b/>
          <w:bCs/>
          <w:lang w:eastAsia="sl-SI"/>
        </w:rPr>
      </w:pPr>
    </w:p>
    <w:p w14:paraId="232B57EF" w14:textId="77777777" w:rsidR="00E068EE" w:rsidRDefault="00E068EE" w:rsidP="00E068EE">
      <w:pPr>
        <w:rPr>
          <w:rFonts w:cstheme="minorHAnsi"/>
          <w:b/>
          <w:bCs/>
          <w:lang w:eastAsia="sl-SI"/>
        </w:rPr>
      </w:pPr>
      <w:r>
        <w:rPr>
          <w:rFonts w:cstheme="minorHAnsi"/>
          <w:b/>
          <w:bCs/>
          <w:lang w:eastAsia="sl-SI"/>
        </w:rPr>
        <w:t>Tretje sporočilo za ELCE</w:t>
      </w:r>
    </w:p>
    <w:p w14:paraId="50D939E6" w14:textId="77777777" w:rsidR="00E068EE" w:rsidRDefault="00E068EE" w:rsidP="00E068EE">
      <w:pPr>
        <w:rPr>
          <w14:ligatures w14:val="none"/>
        </w:rPr>
      </w:pPr>
      <w:r>
        <w:t xml:space="preserve">v zvezi s testnimi prilogami A, ki smo jih prejeli v sklopu prvega testiranja, je bilo dodatno ugotovljeno sledeče: </w:t>
      </w:r>
    </w:p>
    <w:p w14:paraId="388F10BC" w14:textId="77777777" w:rsidR="00E068EE" w:rsidRDefault="00E068EE" w:rsidP="00E068EE"/>
    <w:p w14:paraId="6381D084" w14:textId="77777777" w:rsidR="00E068EE" w:rsidRDefault="00E068EE" w:rsidP="00E068EE">
      <w:r>
        <w:t xml:space="preserve">2-116724, 2-104390, 2-111898   obrnjen cenik za Borzen in PEU. </w:t>
      </w:r>
    </w:p>
    <w:p w14:paraId="06293817" w14:textId="77777777" w:rsidR="00E068EE" w:rsidRDefault="00E068EE" w:rsidP="00E068EE"/>
    <w:p w14:paraId="76597F8D" w14:textId="77777777" w:rsidR="00E068EE" w:rsidRDefault="00E068EE" w:rsidP="00E068EE">
      <w:pPr>
        <w:rPr>
          <w:color w:val="1F497D"/>
        </w:rPr>
      </w:pPr>
      <w:r>
        <w:rPr>
          <w:color w:val="1F497D"/>
        </w:rPr>
        <w:t>Šifra zaračunljivega elementa in pripadajoča cena po šifrantu:</w:t>
      </w:r>
      <w:r>
        <w:rPr>
          <w:color w:val="1F497D"/>
        </w:rPr>
        <w:br/>
        <w:t>21 -&gt; 0,00013 (prispevek za delovanje operaterja trga)</w:t>
      </w:r>
      <w:r>
        <w:rPr>
          <w:color w:val="1F497D"/>
        </w:rPr>
        <w:br/>
        <w:t>12 -&gt; 0,0008 (prispevek za energetsko učinkovitost)</w:t>
      </w:r>
    </w:p>
    <w:p w14:paraId="627F4313" w14:textId="77777777" w:rsidR="00E068EE" w:rsidRDefault="00E068EE" w:rsidP="00E068EE">
      <w:pPr>
        <w:rPr>
          <w:color w:val="1F497D"/>
        </w:rPr>
      </w:pPr>
    </w:p>
    <w:p w14:paraId="473D1DAC" w14:textId="77777777" w:rsidR="00E068EE" w:rsidRDefault="00E068EE" w:rsidP="00E068EE">
      <w:pPr>
        <w:spacing w:after="240"/>
        <w:rPr>
          <w:color w:val="1F497D"/>
        </w:rPr>
      </w:pPr>
      <w:r>
        <w:rPr>
          <w:color w:val="1F497D"/>
        </w:rPr>
        <w:t>Za zgornja MM pa je cena za 12-&gt; 0,00013 in 21 -&gt; 0,0008 (ravno obratno).</w:t>
      </w:r>
    </w:p>
    <w:p w14:paraId="0EA82D4C" w14:textId="77777777" w:rsidR="00E068EE" w:rsidRDefault="00E068EE" w:rsidP="00E068EE">
      <w:pPr>
        <w:rPr>
          <w:rFonts w:cstheme="minorHAnsi"/>
          <w:b/>
          <w:bCs/>
          <w:lang w:eastAsia="sl-SI"/>
        </w:rPr>
      </w:pPr>
      <w:r>
        <w:t>Prosim za pregled in povratno informacijo.</w:t>
      </w:r>
    </w:p>
    <w:p w14:paraId="64DE7FF8" w14:textId="77777777" w:rsidR="00E068EE" w:rsidRDefault="00E068EE" w:rsidP="00E068EE">
      <w:pPr>
        <w:rPr>
          <w:rFonts w:cstheme="minorHAnsi"/>
          <w:bCs/>
          <w:color w:val="5B9BD5" w:themeColor="accent1"/>
          <w:lang w:eastAsia="sl-SI"/>
        </w:rPr>
      </w:pPr>
    </w:p>
    <w:p w14:paraId="46E0323F"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21F47CF8" w14:textId="77777777" w:rsidR="00E068EE" w:rsidRDefault="00E068EE" w:rsidP="00E068EE">
      <w:pPr>
        <w:pStyle w:val="Navadensplet"/>
        <w:rPr>
          <w:rFonts w:ascii="Segoe UI" w:hAnsi="Segoe UI" w:cs="Segoe UI"/>
          <w:sz w:val="21"/>
          <w:szCs w:val="21"/>
        </w:rPr>
      </w:pPr>
    </w:p>
    <w:p w14:paraId="3B6B0704" w14:textId="77777777" w:rsidR="00E068EE" w:rsidRDefault="00E068EE" w:rsidP="008932B6">
      <w:pPr>
        <w:rPr>
          <w:rFonts w:cstheme="minorHAnsi"/>
          <w:b/>
          <w:bCs/>
          <w:lang w:eastAsia="sl-SI"/>
        </w:rPr>
      </w:pPr>
    </w:p>
    <w:p w14:paraId="13F904E4" w14:textId="77777777" w:rsidR="00E068EE" w:rsidRDefault="00E068EE" w:rsidP="008932B6">
      <w:pPr>
        <w:rPr>
          <w:rFonts w:cstheme="minorHAnsi"/>
          <w:b/>
          <w:bCs/>
          <w:lang w:eastAsia="sl-SI"/>
        </w:rPr>
      </w:pPr>
    </w:p>
    <w:p w14:paraId="533D4989" w14:textId="77777777" w:rsidR="008932B6" w:rsidRPr="009D5F78" w:rsidRDefault="008932B6" w:rsidP="008932B6">
      <w:pPr>
        <w:rPr>
          <w:rFonts w:cstheme="minorHAnsi"/>
          <w:b/>
          <w:bCs/>
          <w:lang w:eastAsia="sl-SI"/>
        </w:rPr>
      </w:pPr>
      <w:r>
        <w:rPr>
          <w:rFonts w:cstheme="minorHAnsi"/>
          <w:b/>
          <w:bCs/>
          <w:lang w:eastAsia="sl-SI"/>
        </w:rPr>
        <w:t>Dobavitelj: PETROL</w:t>
      </w:r>
    </w:p>
    <w:p w14:paraId="713AFB23"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EC15CE8" w14:textId="77777777" w:rsidR="008932B6" w:rsidRDefault="008932B6" w:rsidP="001D71FE">
      <w:pPr>
        <w:rPr>
          <w:rFonts w:asciiTheme="minorHAnsi" w:hAnsiTheme="minorHAnsi" w:cstheme="minorHAnsi"/>
          <w:b/>
          <w:bCs/>
          <w:lang w:eastAsia="sl-SI"/>
          <w14:ligatures w14:val="none"/>
        </w:rPr>
      </w:pPr>
    </w:p>
    <w:p w14:paraId="5B161F66" w14:textId="77777777" w:rsidR="008932B6" w:rsidRDefault="008932B6" w:rsidP="008932B6">
      <w:r>
        <w:lastRenderedPageBreak/>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7ABF7447" w14:textId="77777777" w:rsidR="008932B6" w:rsidRDefault="008932B6" w:rsidP="008932B6">
      <w:pPr>
        <w:rPr>
          <w:rFonts w:cstheme="minorHAnsi"/>
          <w:i/>
          <w:color w:val="0070C0"/>
        </w:rPr>
      </w:pPr>
      <w:r>
        <w:rPr>
          <w:rFonts w:cstheme="minorHAnsi"/>
          <w:i/>
          <w:color w:val="0070C0"/>
        </w:rPr>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1DDCBB09" w14:textId="77777777"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380009D5" w14:textId="77777777" w:rsidR="008932B6" w:rsidRDefault="008932B6" w:rsidP="008932B6"/>
    <w:p w14:paraId="748607BE"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54E3FC48" w14:textId="77777777"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49524486" w14:textId="77777777" w:rsidR="008932B6" w:rsidRDefault="008932B6" w:rsidP="008932B6">
      <w:pPr>
        <w:rPr>
          <w:rFonts w:cstheme="minorHAnsi"/>
          <w:i/>
          <w:color w:val="0070C0"/>
        </w:rPr>
      </w:pPr>
    </w:p>
    <w:p w14:paraId="741BB7DF" w14:textId="77777777" w:rsidR="008932B6" w:rsidRDefault="008932B6" w:rsidP="008932B6">
      <w:r>
        <w:t xml:space="preserve">Je to za vse vrst samooskrb (EZ-1 in ostale)? </w:t>
      </w:r>
    </w:p>
    <w:p w14:paraId="6669D521"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63BDAE55" w14:textId="77777777" w:rsidTr="00174D2D">
        <w:trPr>
          <w:trHeight w:val="288"/>
        </w:trPr>
        <w:tc>
          <w:tcPr>
            <w:tcW w:w="1107" w:type="pct"/>
            <w:noWrap/>
            <w:tcMar>
              <w:top w:w="0" w:type="dxa"/>
              <w:left w:w="108" w:type="dxa"/>
              <w:bottom w:w="0" w:type="dxa"/>
              <w:right w:w="108" w:type="dxa"/>
            </w:tcMar>
            <w:hideMark/>
          </w:tcPr>
          <w:p w14:paraId="05223B38"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0D4679DC"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4FB55362" w14:textId="77777777" w:rsidTr="00174D2D">
        <w:trPr>
          <w:trHeight w:val="492"/>
        </w:trPr>
        <w:tc>
          <w:tcPr>
            <w:tcW w:w="1107" w:type="pct"/>
            <w:noWrap/>
            <w:tcMar>
              <w:top w:w="0" w:type="dxa"/>
              <w:left w:w="108" w:type="dxa"/>
              <w:bottom w:w="0" w:type="dxa"/>
              <w:right w:w="108" w:type="dxa"/>
            </w:tcMar>
            <w:hideMark/>
          </w:tcPr>
          <w:p w14:paraId="7ED5E2AB"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6E65BA9F"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774EE92D" w14:textId="77777777" w:rsidTr="00174D2D">
        <w:trPr>
          <w:trHeight w:val="288"/>
        </w:trPr>
        <w:tc>
          <w:tcPr>
            <w:tcW w:w="1107" w:type="pct"/>
            <w:noWrap/>
            <w:tcMar>
              <w:top w:w="0" w:type="dxa"/>
              <w:left w:w="108" w:type="dxa"/>
              <w:bottom w:w="0" w:type="dxa"/>
              <w:right w:w="108" w:type="dxa"/>
            </w:tcMar>
            <w:hideMark/>
          </w:tcPr>
          <w:p w14:paraId="7A4CA68C"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99E41CB"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37A02A1E" w14:textId="77777777" w:rsidTr="00174D2D">
        <w:trPr>
          <w:trHeight w:val="492"/>
        </w:trPr>
        <w:tc>
          <w:tcPr>
            <w:tcW w:w="1107" w:type="pct"/>
            <w:noWrap/>
            <w:tcMar>
              <w:top w:w="0" w:type="dxa"/>
              <w:left w:w="108" w:type="dxa"/>
              <w:bottom w:w="0" w:type="dxa"/>
              <w:right w:w="108" w:type="dxa"/>
            </w:tcMar>
            <w:hideMark/>
          </w:tcPr>
          <w:p w14:paraId="29545AC9"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242B992D"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167C816A" w14:textId="77777777" w:rsidR="00174D2D" w:rsidRDefault="00174D2D" w:rsidP="008932B6"/>
    <w:p w14:paraId="417D820B" w14:textId="77777777" w:rsidR="00174D2D" w:rsidRDefault="00174D2D" w:rsidP="008932B6"/>
    <w:p w14:paraId="06F2C53A" w14:textId="77777777" w:rsidR="008932B6" w:rsidRDefault="008932B6" w:rsidP="008932B6">
      <w:r>
        <w:t xml:space="preserve">Ali obstajajo kakšni primeri, ko ne bomo dobili količin oddane energije? </w:t>
      </w:r>
    </w:p>
    <w:p w14:paraId="2A8504C2" w14:textId="77777777"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4C145347" w14:textId="77777777" w:rsidR="008932B6" w:rsidRDefault="008932B6" w:rsidP="008932B6">
      <w:pPr>
        <w:rPr>
          <w:rFonts w:cstheme="minorHAnsi"/>
          <w:i/>
          <w:color w:val="0070C0"/>
        </w:rPr>
      </w:pPr>
    </w:p>
    <w:p w14:paraId="42CBAB9A" w14:textId="77777777" w:rsidR="00174D2D" w:rsidRDefault="00174D2D" w:rsidP="008932B6"/>
    <w:p w14:paraId="1A830080" w14:textId="77777777" w:rsidR="008932B6" w:rsidRDefault="008932B6" w:rsidP="008932B6">
      <w:r>
        <w:t>Kaj če bo oddana energija 0 kWh (bomo dobili postavko z količino 0)?</w:t>
      </w:r>
    </w:p>
    <w:p w14:paraId="2EB6E1E7"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3905259F" w14:textId="77777777" w:rsidR="008932B6" w:rsidRDefault="008932B6" w:rsidP="001D71FE">
      <w:pPr>
        <w:rPr>
          <w:rFonts w:asciiTheme="minorHAnsi" w:hAnsiTheme="minorHAnsi" w:cstheme="minorHAnsi"/>
          <w:b/>
          <w:bCs/>
          <w:lang w:eastAsia="sl-SI"/>
          <w14:ligatures w14:val="none"/>
        </w:rPr>
      </w:pPr>
    </w:p>
    <w:p w14:paraId="15812246" w14:textId="77777777" w:rsidR="008932B6" w:rsidRDefault="008932B6" w:rsidP="001D71FE">
      <w:pPr>
        <w:rPr>
          <w:rFonts w:asciiTheme="minorHAnsi" w:hAnsiTheme="minorHAnsi" w:cstheme="minorHAnsi"/>
          <w:b/>
          <w:bCs/>
          <w:lang w:eastAsia="sl-SI"/>
          <w14:ligatures w14:val="none"/>
        </w:rPr>
      </w:pPr>
    </w:p>
    <w:p w14:paraId="160CA548"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7E2D8A6D"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34247E8B" w14:textId="77777777" w:rsidR="008932B6" w:rsidRDefault="008932B6" w:rsidP="001D71FE">
      <w:pPr>
        <w:rPr>
          <w:rFonts w:asciiTheme="minorHAnsi" w:hAnsiTheme="minorHAnsi" w:cstheme="minorHAnsi"/>
          <w:b/>
          <w:bCs/>
          <w:lang w:eastAsia="sl-SI"/>
          <w14:ligatures w14:val="none"/>
        </w:rPr>
      </w:pPr>
    </w:p>
    <w:p w14:paraId="77177994" w14:textId="77777777" w:rsidR="008932B6" w:rsidRDefault="008932B6" w:rsidP="008932B6">
      <w:pPr>
        <w:rPr>
          <w:rFonts w:ascii="Aptos" w:hAnsi="Aptos" w:cs="Times New Roman"/>
        </w:rPr>
      </w:pPr>
      <w:r>
        <w:t xml:space="preserve">za potrebe testiranja smo si sami pripravili vzorčne priloge A, nas pa zanima sledeče: </w:t>
      </w:r>
    </w:p>
    <w:p w14:paraId="5AA00FDC"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zaporednih obvestil?) ali bo SODO sumiral podatke vseh proizvodnih naprav v eno obvestilo (samo ena zaporedna št. obvestila)?</w:t>
      </w:r>
    </w:p>
    <w:p w14:paraId="498D56BE" w14:textId="77777777" w:rsidR="008932B6" w:rsidRDefault="008932B6" w:rsidP="008932B6"/>
    <w:p w14:paraId="4E459F79" w14:textId="77777777" w:rsidR="008932B6" w:rsidRDefault="008932B6" w:rsidP="008932B6">
      <w:r>
        <w:rPr>
          <w:noProof/>
          <w:lang w:eastAsia="sl-SI"/>
          <w14:ligatures w14:val="none"/>
        </w:rPr>
        <w:drawing>
          <wp:inline distT="0" distB="0" distL="0" distR="0" wp14:anchorId="12B94B0E" wp14:editId="69810A10">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6003C6BD" w14:textId="77777777" w:rsidR="008932B6" w:rsidRDefault="008932B6" w:rsidP="008932B6"/>
    <w:p w14:paraId="0BEC1C14"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7BFDCF74" w14:textId="77777777" w:rsidR="008932B6" w:rsidRDefault="008932B6" w:rsidP="001D71FE">
      <w:pPr>
        <w:rPr>
          <w:rFonts w:asciiTheme="minorHAnsi" w:hAnsiTheme="minorHAnsi" w:cstheme="minorHAnsi"/>
          <w:b/>
          <w:bCs/>
          <w:lang w:eastAsia="sl-SI"/>
          <w14:ligatures w14:val="none"/>
        </w:rPr>
      </w:pPr>
    </w:p>
    <w:p w14:paraId="530C8B14" w14:textId="77777777" w:rsidR="008932B6" w:rsidRDefault="008932B6" w:rsidP="001D71FE">
      <w:pPr>
        <w:rPr>
          <w:rFonts w:asciiTheme="minorHAnsi" w:hAnsiTheme="minorHAnsi" w:cstheme="minorHAnsi"/>
          <w:b/>
          <w:bCs/>
          <w:lang w:eastAsia="sl-SI"/>
          <w14:ligatures w14:val="none"/>
        </w:rPr>
      </w:pPr>
    </w:p>
    <w:p w14:paraId="23405483" w14:textId="77777777" w:rsidR="008932B6" w:rsidRDefault="008932B6" w:rsidP="001D71FE">
      <w:pPr>
        <w:rPr>
          <w:rFonts w:asciiTheme="minorHAnsi" w:hAnsiTheme="minorHAnsi" w:cstheme="minorHAnsi"/>
          <w:b/>
          <w:bCs/>
          <w:lang w:eastAsia="sl-SI"/>
          <w14:ligatures w14:val="none"/>
        </w:rPr>
      </w:pPr>
    </w:p>
    <w:p w14:paraId="75F6DBAF" w14:textId="77777777" w:rsidR="008932B6" w:rsidRDefault="008932B6" w:rsidP="001D71FE">
      <w:pPr>
        <w:rPr>
          <w:rFonts w:asciiTheme="minorHAnsi" w:hAnsiTheme="minorHAnsi" w:cstheme="minorHAnsi"/>
          <w:b/>
          <w:bCs/>
          <w:lang w:eastAsia="sl-SI"/>
          <w14:ligatures w14:val="none"/>
        </w:rPr>
      </w:pPr>
    </w:p>
    <w:p w14:paraId="1A56CE53" w14:textId="77777777" w:rsidR="008932B6" w:rsidRDefault="008932B6" w:rsidP="001D71FE">
      <w:pPr>
        <w:rPr>
          <w:rFonts w:asciiTheme="minorHAnsi" w:hAnsiTheme="minorHAnsi" w:cstheme="minorHAnsi"/>
          <w:b/>
          <w:bCs/>
          <w:lang w:eastAsia="sl-SI"/>
          <w14:ligatures w14:val="none"/>
        </w:rPr>
      </w:pPr>
    </w:p>
    <w:p w14:paraId="0F360279" w14:textId="77777777" w:rsidR="008932B6" w:rsidRDefault="008932B6" w:rsidP="001D71FE">
      <w:pPr>
        <w:rPr>
          <w:rFonts w:asciiTheme="minorHAnsi" w:hAnsiTheme="minorHAnsi" w:cstheme="minorHAnsi"/>
          <w:b/>
          <w:bCs/>
          <w:lang w:eastAsia="sl-SI"/>
          <w14:ligatures w14:val="none"/>
        </w:rPr>
      </w:pPr>
    </w:p>
    <w:p w14:paraId="260997E7" w14:textId="77777777" w:rsidR="008932B6" w:rsidRDefault="008932B6" w:rsidP="001D71FE">
      <w:pPr>
        <w:rPr>
          <w:rFonts w:asciiTheme="minorHAnsi" w:hAnsiTheme="minorHAnsi" w:cstheme="minorHAnsi"/>
          <w:b/>
          <w:bCs/>
          <w:lang w:eastAsia="sl-SI"/>
          <w14:ligatures w14:val="none"/>
        </w:rPr>
      </w:pPr>
    </w:p>
    <w:p w14:paraId="59153862" w14:textId="77777777" w:rsidR="008932B6" w:rsidRDefault="008932B6" w:rsidP="001D71FE">
      <w:pPr>
        <w:rPr>
          <w:rFonts w:asciiTheme="minorHAnsi" w:hAnsiTheme="minorHAnsi" w:cstheme="minorHAnsi"/>
          <w:b/>
          <w:bCs/>
          <w:lang w:eastAsia="sl-SI"/>
          <w14:ligatures w14:val="none"/>
        </w:rPr>
      </w:pPr>
    </w:p>
    <w:p w14:paraId="1E20DBAC" w14:textId="77777777" w:rsidR="008932B6" w:rsidRDefault="008932B6" w:rsidP="001D71FE">
      <w:pPr>
        <w:rPr>
          <w:rFonts w:asciiTheme="minorHAnsi" w:hAnsiTheme="minorHAnsi" w:cstheme="minorHAnsi"/>
          <w:b/>
          <w:bCs/>
          <w:lang w:eastAsia="sl-SI"/>
          <w14:ligatures w14:val="none"/>
        </w:rPr>
      </w:pPr>
    </w:p>
    <w:p w14:paraId="6D9827AE" w14:textId="77777777" w:rsidR="008932B6" w:rsidRDefault="008932B6" w:rsidP="001D71FE">
      <w:pPr>
        <w:rPr>
          <w:rFonts w:asciiTheme="minorHAnsi" w:hAnsiTheme="minorHAnsi" w:cstheme="minorHAnsi"/>
          <w:b/>
          <w:bCs/>
          <w:lang w:eastAsia="sl-SI"/>
          <w14:ligatures w14:val="none"/>
        </w:rPr>
      </w:pPr>
    </w:p>
    <w:p w14:paraId="01372205" w14:textId="77777777" w:rsidR="008932B6" w:rsidRDefault="008932B6" w:rsidP="001D71FE">
      <w:pPr>
        <w:rPr>
          <w:rFonts w:asciiTheme="minorHAnsi" w:hAnsiTheme="minorHAnsi" w:cstheme="minorHAnsi"/>
          <w:b/>
          <w:bCs/>
          <w:lang w:eastAsia="sl-SI"/>
          <w14:ligatures w14:val="none"/>
        </w:rPr>
      </w:pPr>
    </w:p>
    <w:p w14:paraId="3B20CB32" w14:textId="77777777" w:rsidR="008932B6" w:rsidRDefault="008932B6" w:rsidP="001D71FE">
      <w:pPr>
        <w:rPr>
          <w:rFonts w:asciiTheme="minorHAnsi" w:hAnsiTheme="minorHAnsi" w:cstheme="minorHAnsi"/>
          <w:b/>
          <w:bCs/>
          <w:lang w:eastAsia="sl-SI"/>
          <w14:ligatures w14:val="none"/>
        </w:rPr>
      </w:pPr>
    </w:p>
    <w:p w14:paraId="74200B8A" w14:textId="77777777" w:rsidR="008932B6" w:rsidRDefault="008932B6" w:rsidP="001D71FE">
      <w:pPr>
        <w:rPr>
          <w:rFonts w:asciiTheme="minorHAnsi" w:hAnsiTheme="minorHAnsi" w:cstheme="minorHAnsi"/>
          <w:b/>
          <w:bCs/>
          <w:lang w:eastAsia="sl-SI"/>
          <w14:ligatures w14:val="none"/>
        </w:rPr>
      </w:pPr>
    </w:p>
    <w:p w14:paraId="0C67924A" w14:textId="77777777" w:rsidR="008932B6" w:rsidRDefault="008932B6" w:rsidP="001D71FE">
      <w:pPr>
        <w:rPr>
          <w:rFonts w:asciiTheme="minorHAnsi" w:hAnsiTheme="minorHAnsi" w:cstheme="minorHAnsi"/>
          <w:b/>
          <w:bCs/>
          <w:lang w:eastAsia="sl-SI"/>
          <w14:ligatures w14:val="none"/>
        </w:rPr>
      </w:pPr>
    </w:p>
    <w:p w14:paraId="7C63DCBF" w14:textId="77777777" w:rsidR="008932B6" w:rsidRDefault="008932B6" w:rsidP="001D71FE">
      <w:pPr>
        <w:rPr>
          <w:rFonts w:asciiTheme="minorHAnsi" w:hAnsiTheme="minorHAnsi" w:cstheme="minorHAnsi"/>
          <w:b/>
          <w:bCs/>
          <w:lang w:eastAsia="sl-SI"/>
          <w14:ligatures w14:val="none"/>
        </w:rPr>
      </w:pPr>
    </w:p>
    <w:p w14:paraId="1E18909D" w14:textId="77777777" w:rsidR="008932B6" w:rsidRDefault="008932B6" w:rsidP="001D71FE">
      <w:pPr>
        <w:rPr>
          <w:rFonts w:asciiTheme="minorHAnsi" w:hAnsiTheme="minorHAnsi" w:cstheme="minorHAnsi"/>
          <w:b/>
          <w:bCs/>
          <w:lang w:eastAsia="sl-SI"/>
          <w14:ligatures w14:val="none"/>
        </w:rPr>
      </w:pPr>
    </w:p>
    <w:p w14:paraId="2F708903" w14:textId="77777777"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0B4517DA" w14:textId="77777777" w:rsidR="00757412" w:rsidRDefault="00757412" w:rsidP="001D71FE">
      <w:pPr>
        <w:rPr>
          <w:rFonts w:asciiTheme="minorHAnsi" w:hAnsiTheme="minorHAnsi" w:cstheme="minorHAnsi"/>
          <w:b/>
          <w:bCs/>
          <w:lang w:eastAsia="sl-SI"/>
          <w14:ligatures w14:val="none"/>
        </w:rPr>
      </w:pPr>
    </w:p>
    <w:p w14:paraId="74B0BEEA" w14:textId="77777777" w:rsidR="00B5133C" w:rsidRPr="009D5F78" w:rsidRDefault="00B5133C" w:rsidP="00B5133C">
      <w:pPr>
        <w:rPr>
          <w:rFonts w:cstheme="minorHAnsi"/>
          <w:b/>
          <w:bCs/>
          <w:lang w:eastAsia="sl-SI"/>
        </w:rPr>
      </w:pPr>
      <w:r>
        <w:rPr>
          <w:rFonts w:cstheme="minorHAnsi"/>
          <w:b/>
          <w:bCs/>
          <w:lang w:eastAsia="sl-SI"/>
        </w:rPr>
        <w:t>Dobavitelj: PETROL</w:t>
      </w:r>
    </w:p>
    <w:p w14:paraId="3B99041B"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83F4544" w14:textId="77777777" w:rsidR="00B5133C" w:rsidRDefault="00B5133C" w:rsidP="00B5133C">
      <w:r>
        <w:t xml:space="preserve">Opazili smo, da v sumarnih količinah v </w:t>
      </w:r>
      <w:proofErr w:type="spellStart"/>
      <w:r>
        <w:t>prilogiA</w:t>
      </w:r>
      <w:proofErr w:type="spellEnd"/>
      <w:r>
        <w:t xml:space="preserve"> ni datumov</w:t>
      </w:r>
    </w:p>
    <w:p w14:paraId="2E512A28" w14:textId="77777777" w:rsidR="00B5133C" w:rsidRDefault="00B5133C" w:rsidP="00B5133C"/>
    <w:p w14:paraId="7ACAFC19" w14:textId="77777777" w:rsidR="00B5133C" w:rsidRDefault="00B5133C" w:rsidP="00B5133C">
      <w:r>
        <w:rPr>
          <w:noProof/>
          <w:lang w:eastAsia="sl-SI"/>
        </w:rPr>
        <w:drawing>
          <wp:inline distT="0" distB="0" distL="0" distR="0" wp14:anchorId="166BE793" wp14:editId="449FAB20">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5836346E" w14:textId="77777777" w:rsidR="00B5133C" w:rsidRDefault="00B5133C" w:rsidP="00B5133C"/>
    <w:p w14:paraId="328648C9"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Kaj pa če bi prišlo do spremembe cene omrežnine VT/MT/ET (primer M0-1) znotraj enega obračunskega obdobja. Bodo sumarne količine sumirane po vrsticah 4,5,6?</w:t>
      </w:r>
    </w:p>
    <w:p w14:paraId="64A32547"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61DA01F6" w14:textId="77777777" w:rsidR="00B5133C" w:rsidRDefault="00B5133C" w:rsidP="00B5133C"/>
    <w:p w14:paraId="038A2D29" w14:textId="77777777" w:rsidR="00B5133C" w:rsidRDefault="00B5133C" w:rsidP="00B5133C">
      <w:proofErr w:type="spellStart"/>
      <w:r>
        <w:t>Lp</w:t>
      </w:r>
      <w:proofErr w:type="spellEnd"/>
      <w:r>
        <w:t xml:space="preserve"> Nedim</w:t>
      </w:r>
    </w:p>
    <w:p w14:paraId="66F33BDC" w14:textId="77777777" w:rsidR="00B5133C" w:rsidRPr="009D5F78" w:rsidRDefault="00B5133C" w:rsidP="00B5133C">
      <w:pPr>
        <w:rPr>
          <w:rFonts w:cstheme="minorHAnsi"/>
          <w:b/>
          <w:bCs/>
          <w:lang w:eastAsia="sl-SI"/>
        </w:rPr>
      </w:pPr>
    </w:p>
    <w:p w14:paraId="1C4C4915" w14:textId="77777777" w:rsidR="00B5133C" w:rsidRPr="0071036E" w:rsidRDefault="00B5133C" w:rsidP="00B5133C">
      <w:pPr>
        <w:rPr>
          <w:lang w:val="es-BO"/>
        </w:rPr>
      </w:pPr>
      <w:r>
        <w:rPr>
          <w:rFonts w:cstheme="minorHAnsi"/>
          <w:i/>
          <w:color w:val="0070C0"/>
        </w:rPr>
        <w:t xml:space="preserve">ODGOVOR 1: </w:t>
      </w:r>
      <w:r w:rsidRPr="0071036E">
        <w:t xml:space="preserve">Ta nova sekcija (sumarne količine) je dodana, da imate čim manj težav ker boste še nekaj časa (lahko) izvajali obračun energije po VT/MT (oz. </w:t>
      </w:r>
      <w:r w:rsidRPr="0071036E">
        <w:rPr>
          <w:lang w:val="es-BO"/>
        </w:rPr>
        <w:t>ET) , omrežnina pa bo blokih 1-5 in medsebojna preslikava ni najbolj enostavna.</w:t>
      </w:r>
    </w:p>
    <w:p w14:paraId="359C5C28" w14:textId="77777777" w:rsidR="00B5133C" w:rsidRPr="0071036E" w:rsidRDefault="00B5133C" w:rsidP="00B5133C">
      <w:pPr>
        <w:rPr>
          <w:lang w:val="es-BO"/>
        </w:rPr>
      </w:pPr>
      <w:r w:rsidRPr="0071036E">
        <w:rPr>
          <w:lang w:val="es-BO"/>
        </w:rPr>
        <w:t>Obdobje OD/DO velja kot ga definira celotna priloga A. Obdobje je pri M1 vedno največ en koledarski mesec – razen pri M1-3.</w:t>
      </w:r>
    </w:p>
    <w:p w14:paraId="4A8846D8" w14:textId="77777777" w:rsidR="00B5133C" w:rsidRPr="0071036E" w:rsidRDefault="00B5133C" w:rsidP="00B5133C">
      <w:pPr>
        <w:rPr>
          <w:lang w:val="es-BO"/>
        </w:rPr>
      </w:pPr>
    </w:p>
    <w:p w14:paraId="69129DEA" w14:textId="77777777" w:rsidR="00B5133C" w:rsidRPr="0071036E" w:rsidRDefault="00B5133C" w:rsidP="00B5133C">
      <w:pPr>
        <w:rPr>
          <w:lang w:val="es-BO"/>
        </w:rPr>
      </w:pPr>
      <w:r w:rsidRPr="0071036E">
        <w:rPr>
          <w:lang w:val="es-BO"/>
        </w:rPr>
        <w:t>Če gre obračun po M0, boste dobili postavke omrežnine za VT/MT (oz. ET) tako kot jih dobite danes = datumsko razlomljene v primeru spremembe cene – to bi morala biti osnova za vaš obračun energije, ki lahko deluje enako kot danes.</w:t>
      </w:r>
    </w:p>
    <w:p w14:paraId="0A4104DC" w14:textId="77777777" w:rsidR="00B5133C" w:rsidRPr="0071036E" w:rsidRDefault="00B5133C" w:rsidP="00B5133C">
      <w:pPr>
        <w:rPr>
          <w:lang w:val="es-BO"/>
        </w:rPr>
      </w:pPr>
      <w:r w:rsidRPr="0071036E">
        <w:rPr>
          <w:lang w:val="es-BO"/>
        </w:rPr>
        <w:t>Podatki o sumarnih količinih ne bodo časovno razlomljeni in bodo v tem scenariju (M0) pravzaprav brezpredmetni.</w:t>
      </w:r>
    </w:p>
    <w:p w14:paraId="7B642025" w14:textId="77777777" w:rsidR="00B5133C" w:rsidRPr="0071036E" w:rsidRDefault="00B5133C" w:rsidP="00B5133C">
      <w:pPr>
        <w:rPr>
          <w:lang w:val="es-BO"/>
        </w:rPr>
      </w:pPr>
      <w:r w:rsidRPr="0071036E">
        <w:rPr>
          <w:lang w:val="es-BO"/>
        </w:rPr>
        <w:lastRenderedPageBreak/>
        <w:t>Podobno velja za primer M1-3, le da so postavke vedno ET.</w:t>
      </w:r>
    </w:p>
    <w:p w14:paraId="4B321C6F" w14:textId="77777777" w:rsidR="00B5133C" w:rsidRPr="0071036E" w:rsidRDefault="00B5133C" w:rsidP="00B5133C">
      <w:pPr>
        <w:rPr>
          <w:lang w:val="es-BO"/>
        </w:rPr>
      </w:pPr>
    </w:p>
    <w:p w14:paraId="5C79A4DD" w14:textId="77777777" w:rsidR="00B5133C" w:rsidRPr="0071036E" w:rsidRDefault="00B5133C" w:rsidP="00B5133C">
      <w:pPr>
        <w:rPr>
          <w:lang w:val="es-BO"/>
        </w:rPr>
      </w:pPr>
      <w:r w:rsidRPr="0071036E">
        <w:rPr>
          <w:lang w:val="es-BO"/>
        </w:rPr>
        <w:t>Izmišljen ročno izdelan primer nadomestne priloge A verz. 2.7 za predhodno storniran obračun po verz.2.6 vam lahko pripravimo, a ne moremo 100% jamčiti da bo morda končna implementacija imela kak podatek več (izmed neobveznih) – kar bo najenostavnejše za čim manj kompliciranja pri implementaciji, ki bo pa morala še malo počakati, ker danes preklapljamo fokus na implementacijo dogovorjenih  prednostnih nalog = prispevek za OVE+SPTE s pripadajočo spremembo internega cenika in na omejevanje priključne moči.</w:t>
      </w:r>
    </w:p>
    <w:p w14:paraId="41B6AA9F" w14:textId="77777777" w:rsidR="00B5133C" w:rsidRPr="0071036E" w:rsidRDefault="00B5133C" w:rsidP="00B5133C">
      <w:pPr>
        <w:rPr>
          <w:lang w:val="es-BO"/>
        </w:rPr>
      </w:pPr>
    </w:p>
    <w:p w14:paraId="17BC64AA" w14:textId="77777777" w:rsidR="00B5133C" w:rsidRPr="0071036E" w:rsidRDefault="00B5133C" w:rsidP="00B5133C">
      <w:pPr>
        <w:rPr>
          <w:lang w:val="es-BO"/>
        </w:rPr>
      </w:pPr>
      <w:r w:rsidRPr="0071036E">
        <w:rPr>
          <w:lang w:val="es-BO"/>
        </w:rPr>
        <w:t>DODATNO VPRAŠANJE: Nedim:</w:t>
      </w:r>
    </w:p>
    <w:p w14:paraId="316E8B80"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78EA7ABF" w14:textId="77777777" w:rsidR="00B5133C" w:rsidRDefault="00B5133C" w:rsidP="00B5133C"/>
    <w:p w14:paraId="5673FC01"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3A978DB4" w14:textId="77777777" w:rsidR="00B5133C" w:rsidRDefault="00B5133C" w:rsidP="00B5133C"/>
    <w:p w14:paraId="6323F5F9" w14:textId="77777777" w:rsidR="00B5133C" w:rsidRDefault="00B5133C" w:rsidP="00B5133C">
      <w:r>
        <w:t>Predvidevam, da bo takole (primer za dogovorjeno moč blok 2)</w:t>
      </w:r>
    </w:p>
    <w:p w14:paraId="75A04B83" w14:textId="77777777" w:rsidR="00B5133C" w:rsidRDefault="00B5133C" w:rsidP="00B5133C">
      <w:r>
        <w:t>01.01.2025 – 28.02.2025 blok 2 (višja sezona)</w:t>
      </w:r>
    </w:p>
    <w:p w14:paraId="217DDCAC" w14:textId="77777777" w:rsidR="00B5133C" w:rsidRDefault="00B5133C" w:rsidP="00B5133C">
      <w:r>
        <w:t>01.03.2025 – 31.10.2025 blok 2 (nižja sezona)</w:t>
      </w:r>
    </w:p>
    <w:p w14:paraId="74878487" w14:textId="77777777" w:rsidR="00B5133C" w:rsidRDefault="00B5133C" w:rsidP="00B5133C">
      <w:r>
        <w:t>01.11.2025 – 31.12.2025 blok 2 (višja sezona)</w:t>
      </w:r>
    </w:p>
    <w:p w14:paraId="0DF42B47" w14:textId="77777777" w:rsidR="00B5133C" w:rsidRDefault="00B5133C" w:rsidP="00B5133C"/>
    <w:p w14:paraId="6B2CFC8F" w14:textId="77777777" w:rsidR="00B5133C" w:rsidRDefault="00B5133C" w:rsidP="00B5133C">
      <w:proofErr w:type="spellStart"/>
      <w:r>
        <w:t>Lp</w:t>
      </w:r>
      <w:proofErr w:type="spellEnd"/>
      <w:r>
        <w:t xml:space="preserve"> Nedim</w:t>
      </w:r>
    </w:p>
    <w:p w14:paraId="37E1FBE0" w14:textId="77777777" w:rsidR="00B5133C" w:rsidRPr="0071036E" w:rsidRDefault="00B5133C" w:rsidP="00B5133C">
      <w:pPr>
        <w:rPr>
          <w:lang w:val="es-BO"/>
        </w:rPr>
      </w:pPr>
    </w:p>
    <w:p w14:paraId="73889903" w14:textId="77777777" w:rsidR="00B5133C" w:rsidRPr="0071036E" w:rsidRDefault="00B5133C" w:rsidP="00B5133C">
      <w:pPr>
        <w:rPr>
          <w:lang w:val="es-BO"/>
        </w:rPr>
      </w:pPr>
    </w:p>
    <w:p w14:paraId="5A6303B8" w14:textId="77777777" w:rsidR="00B5133C" w:rsidRPr="0071036E" w:rsidRDefault="00B5133C" w:rsidP="00B5133C">
      <w:pPr>
        <w:rPr>
          <w:lang w:val="es-BO"/>
        </w:rPr>
      </w:pPr>
    </w:p>
    <w:p w14:paraId="23929EF5" w14:textId="77777777" w:rsidR="00B5133C" w:rsidRPr="0071036E" w:rsidRDefault="00B5133C" w:rsidP="00B5133C">
      <w:pPr>
        <w:rPr>
          <w:lang w:val="es-BO"/>
        </w:rPr>
      </w:pPr>
      <w:r>
        <w:rPr>
          <w:rFonts w:cstheme="minorHAnsi"/>
          <w:i/>
          <w:color w:val="0070C0"/>
        </w:rPr>
        <w:t xml:space="preserve">ODGOVOR: </w:t>
      </w:r>
    </w:p>
    <w:p w14:paraId="4AE8F32C" w14:textId="77777777" w:rsidR="00B5133C" w:rsidRPr="0071036E" w:rsidRDefault="00B5133C" w:rsidP="00B5133C">
      <w:pPr>
        <w:rPr>
          <w:lang w:val="es-BO"/>
        </w:rPr>
      </w:pPr>
      <w:r w:rsidRPr="0071036E">
        <w:rPr>
          <w:lang w:val="es-BO"/>
        </w:rPr>
        <w:t xml:space="preserve">Tole predvidevanje: </w:t>
      </w:r>
    </w:p>
    <w:p w14:paraId="65C5B47A" w14:textId="77777777" w:rsidR="00B5133C" w:rsidRDefault="00B5133C" w:rsidP="00B5133C">
      <w:pPr>
        <w:rPr>
          <w:highlight w:val="cyan"/>
        </w:rPr>
      </w:pPr>
      <w:r>
        <w:rPr>
          <w:highlight w:val="cyan"/>
        </w:rPr>
        <w:t>Predvidevam, da bo takole (primer za dogovorjeno moč blok 2)</w:t>
      </w:r>
    </w:p>
    <w:p w14:paraId="6CA98FD3" w14:textId="77777777" w:rsidR="00B5133C" w:rsidRDefault="00B5133C" w:rsidP="00B5133C">
      <w:pPr>
        <w:rPr>
          <w:highlight w:val="cyan"/>
        </w:rPr>
      </w:pPr>
      <w:r>
        <w:rPr>
          <w:highlight w:val="cyan"/>
        </w:rPr>
        <w:t>01.01.2025 – 28.02.2025 blok 2 (višja sezona)</w:t>
      </w:r>
    </w:p>
    <w:p w14:paraId="3FFF73E2" w14:textId="77777777" w:rsidR="00B5133C" w:rsidRDefault="00B5133C" w:rsidP="00B5133C">
      <w:pPr>
        <w:rPr>
          <w:highlight w:val="cyan"/>
        </w:rPr>
      </w:pPr>
      <w:r>
        <w:rPr>
          <w:highlight w:val="cyan"/>
        </w:rPr>
        <w:t>01.03.2025 – 31.10.2025 blok 2 (nižja sezona)</w:t>
      </w:r>
    </w:p>
    <w:p w14:paraId="460D8409" w14:textId="77777777" w:rsidR="00B5133C" w:rsidRDefault="00B5133C" w:rsidP="00B5133C">
      <w:r>
        <w:rPr>
          <w:highlight w:val="cyan"/>
        </w:rPr>
        <w:t>01.11.2025 – 31.12.2025 blok 2 (višja sezona)</w:t>
      </w:r>
    </w:p>
    <w:p w14:paraId="0F8F2C6F" w14:textId="77777777" w:rsidR="00B5133C" w:rsidRPr="0071036E" w:rsidRDefault="00B5133C" w:rsidP="00B5133C">
      <w:r w:rsidRPr="0071036E">
        <w:t>je preveč optimistično.</w:t>
      </w:r>
    </w:p>
    <w:p w14:paraId="02A845AA" w14:textId="77777777" w:rsidR="00B5133C" w:rsidRPr="0071036E" w:rsidRDefault="00B5133C" w:rsidP="00B5133C"/>
    <w:p w14:paraId="0C854C19" w14:textId="77777777" w:rsidR="00B5133C" w:rsidRPr="0071036E" w:rsidRDefault="00B5133C" w:rsidP="00B5133C">
      <w:proofErr w:type="spellStart"/>
      <w:r w:rsidRPr="0071036E">
        <w:t>Poračunavanje</w:t>
      </w:r>
      <w:proofErr w:type="spellEnd"/>
      <w:r w:rsidRPr="0071036E">
        <w:t xml:space="preserve"> samooskrb EZ-1 po metodi M1-3  bo  glede na zahteve zanimiva vesoljska ladja z integriranim lunarnim modulom.</w:t>
      </w:r>
    </w:p>
    <w:p w14:paraId="70C51D8B" w14:textId="77777777" w:rsidR="00B5133C" w:rsidRPr="0071036E" w:rsidRDefault="00B5133C" w:rsidP="00B5133C">
      <w:r w:rsidRPr="0071036E">
        <w:t xml:space="preserve">Na risalni deski imamo poleg originalne “klasične” še vedno tudi razne alternativne, enostavnejše variante, kjer bi se izognili </w:t>
      </w:r>
      <w:proofErr w:type="spellStart"/>
      <w:r w:rsidRPr="0071036E">
        <w:t>poračunavanju</w:t>
      </w:r>
      <w:proofErr w:type="spellEnd"/>
      <w:r w:rsidRPr="0071036E">
        <w:t xml:space="preserve"> moči - ker so bile te dejansko že “popolno” obračunane po dejanskih merilnih podatkih.</w:t>
      </w:r>
    </w:p>
    <w:p w14:paraId="550B52C0" w14:textId="77777777" w:rsidR="00B5133C" w:rsidRPr="0071036E" w:rsidRDefault="00B5133C" w:rsidP="00B5133C">
      <w:pPr>
        <w:rPr>
          <w:lang w:val="es-BO"/>
        </w:rPr>
      </w:pPr>
      <w:r w:rsidRPr="0071036E">
        <w:rPr>
          <w:lang w:val="es-BO"/>
        </w:rPr>
        <w:t>V takem primeru bi zgornje vprašanje postalo neaktualno.</w:t>
      </w:r>
    </w:p>
    <w:p w14:paraId="2E7264A5" w14:textId="77777777" w:rsidR="00B5133C" w:rsidRPr="0071036E" w:rsidRDefault="00B5133C" w:rsidP="00B5133C">
      <w:pPr>
        <w:rPr>
          <w:lang w:val="es-BO"/>
        </w:rPr>
      </w:pPr>
    </w:p>
    <w:p w14:paraId="758BE00F" w14:textId="77777777" w:rsidR="00B5133C" w:rsidRDefault="00B5133C" w:rsidP="00B5133C">
      <w:pPr>
        <w:rPr>
          <w:lang w:val="en-US"/>
        </w:rPr>
      </w:pPr>
      <w:proofErr w:type="spellStart"/>
      <w:r>
        <w:rPr>
          <w:lang w:val="en-US"/>
        </w:rPr>
        <w:t>Pri</w:t>
      </w:r>
      <w:proofErr w:type="spellEnd"/>
      <w:r>
        <w:rPr>
          <w:lang w:val="en-US"/>
        </w:rPr>
        <w:t xml:space="preserve"> </w:t>
      </w:r>
      <w:proofErr w:type="spellStart"/>
      <w:r>
        <w:rPr>
          <w:lang w:val="en-US"/>
        </w:rPr>
        <w:t>originalnem</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generiran</w:t>
      </w:r>
      <w:proofErr w:type="spellEnd"/>
      <w:r>
        <w:rPr>
          <w:lang w:val="en-US"/>
        </w:rPr>
        <w:t xml:space="preserve"> </w:t>
      </w:r>
      <w:proofErr w:type="spellStart"/>
      <w:r>
        <w:rPr>
          <w:lang w:val="en-US"/>
        </w:rPr>
        <w:t>samo</w:t>
      </w:r>
      <w:proofErr w:type="spellEnd"/>
      <w:r>
        <w:rPr>
          <w:lang w:val="en-US"/>
        </w:rPr>
        <w:t xml:space="preserve"> 1 </w:t>
      </w:r>
      <w:proofErr w:type="spellStart"/>
      <w:r>
        <w:rPr>
          <w:lang w:val="en-US"/>
        </w:rPr>
        <w:t>zapis</w:t>
      </w:r>
      <w:proofErr w:type="spellEnd"/>
      <w:r>
        <w:rPr>
          <w:lang w:val="en-US"/>
        </w:rPr>
        <w:t xml:space="preserve"> = </w:t>
      </w:r>
      <w:proofErr w:type="spellStart"/>
      <w:r>
        <w:rPr>
          <w:lang w:val="en-US"/>
        </w:rPr>
        <w:t>tako</w:t>
      </w:r>
      <w:proofErr w:type="spellEnd"/>
      <w:r>
        <w:rPr>
          <w:lang w:val="en-US"/>
        </w:rPr>
        <w:t xml:space="preserve"> </w:t>
      </w:r>
      <w:proofErr w:type="spellStart"/>
      <w:r>
        <w:rPr>
          <w:lang w:val="en-US"/>
        </w:rPr>
        <w:t>kot</w:t>
      </w:r>
      <w:proofErr w:type="spellEnd"/>
      <w:r>
        <w:rPr>
          <w:lang w:val="en-US"/>
        </w:rPr>
        <w:t xml:space="preserve"> je </w:t>
      </w:r>
      <w:proofErr w:type="spellStart"/>
      <w:r>
        <w:rPr>
          <w:lang w:val="en-US"/>
        </w:rPr>
        <w:t>tudi</w:t>
      </w:r>
      <w:proofErr w:type="spellEnd"/>
      <w:r>
        <w:rPr>
          <w:lang w:val="en-US"/>
        </w:rPr>
        <w:t xml:space="preserve"> v </w:t>
      </w:r>
      <w:proofErr w:type="spellStart"/>
      <w:r>
        <w:rPr>
          <w:lang w:val="en-US"/>
        </w:rPr>
        <w:t>vzorcih</w:t>
      </w:r>
      <w:proofErr w:type="spellEnd"/>
      <w:r>
        <w:rPr>
          <w:lang w:val="en-US"/>
        </w:rPr>
        <w:t xml:space="preserve"> </w:t>
      </w:r>
      <w:proofErr w:type="spellStart"/>
      <w:r>
        <w:rPr>
          <w:lang w:val="en-US"/>
        </w:rPr>
        <w:t>prilog</w:t>
      </w:r>
      <w:proofErr w:type="spellEnd"/>
      <w:r>
        <w:rPr>
          <w:lang w:val="en-US"/>
        </w:rPr>
        <w:t xml:space="preserve"> A, </w:t>
      </w:r>
      <w:proofErr w:type="spellStart"/>
      <w:r>
        <w:rPr>
          <w:lang w:val="en-US"/>
        </w:rPr>
        <w:t>ki</w:t>
      </w:r>
      <w:proofErr w:type="spellEnd"/>
      <w:r>
        <w:rPr>
          <w:lang w:val="en-US"/>
        </w:rPr>
        <w:t xml:space="preserve"> </w:t>
      </w:r>
      <w:proofErr w:type="spellStart"/>
      <w:r>
        <w:rPr>
          <w:lang w:val="en-US"/>
        </w:rPr>
        <w:t>jih</w:t>
      </w:r>
      <w:proofErr w:type="spellEnd"/>
      <w:r>
        <w:rPr>
          <w:lang w:val="en-US"/>
        </w:rPr>
        <w:t xml:space="preserve"> je </w:t>
      </w:r>
      <w:proofErr w:type="spellStart"/>
      <w:r>
        <w:rPr>
          <w:lang w:val="en-US"/>
        </w:rPr>
        <w:t>pred</w:t>
      </w:r>
      <w:proofErr w:type="spellEnd"/>
      <w:r>
        <w:rPr>
          <w:lang w:val="en-US"/>
        </w:rPr>
        <w:t xml:space="preserve"> X </w:t>
      </w:r>
      <w:proofErr w:type="spellStart"/>
      <w:r>
        <w:rPr>
          <w:lang w:val="en-US"/>
        </w:rPr>
        <w:t>meseci</w:t>
      </w:r>
      <w:proofErr w:type="spellEnd"/>
      <w:r>
        <w:rPr>
          <w:lang w:val="en-US"/>
        </w:rPr>
        <w:t xml:space="preserve"> </w:t>
      </w:r>
      <w:proofErr w:type="spellStart"/>
      <w:r>
        <w:rPr>
          <w:lang w:val="en-US"/>
        </w:rPr>
        <w:t>pripravila</w:t>
      </w:r>
      <w:proofErr w:type="spellEnd"/>
      <w:r>
        <w:rPr>
          <w:lang w:val="en-US"/>
        </w:rPr>
        <w:t xml:space="preserve"> Valerija:</w:t>
      </w:r>
    </w:p>
    <w:p w14:paraId="121FA2A7" w14:textId="77777777" w:rsidR="00B5133C" w:rsidRDefault="00B5133C" w:rsidP="00B5133C">
      <w:r>
        <w:rPr>
          <w:highlight w:val="yellow"/>
        </w:rPr>
        <w:t>01.01.2025 – 31.12.2025 blok 2</w:t>
      </w:r>
      <w:r>
        <w:t xml:space="preserve"> </w:t>
      </w:r>
    </w:p>
    <w:p w14:paraId="62AF963D" w14:textId="77777777" w:rsidR="00B5133C" w:rsidRDefault="00B5133C" w:rsidP="00B5133C">
      <w:pPr>
        <w:rPr>
          <w:lang w:val="en-US"/>
        </w:rPr>
      </w:pPr>
    </w:p>
    <w:p w14:paraId="05239D7F" w14:textId="77777777" w:rsidR="00B5133C" w:rsidRDefault="00B5133C" w:rsidP="00B5133C">
      <w:pPr>
        <w:rPr>
          <w:lang w:val="en-US"/>
        </w:rPr>
      </w:pPr>
      <w:proofErr w:type="spellStart"/>
      <w:r>
        <w:rPr>
          <w:lang w:val="en-US"/>
        </w:rPr>
        <w:t>Mehanizmi</w:t>
      </w:r>
      <w:proofErr w:type="spellEnd"/>
      <w:r>
        <w:rPr>
          <w:lang w:val="en-US"/>
        </w:rPr>
        <w:t xml:space="preserve"> </w:t>
      </w:r>
      <w:proofErr w:type="spellStart"/>
      <w:r>
        <w:rPr>
          <w:lang w:val="en-US"/>
        </w:rPr>
        <w:t>agregacij</w:t>
      </w:r>
      <w:proofErr w:type="spellEnd"/>
      <w:r>
        <w:rPr>
          <w:lang w:val="en-US"/>
        </w:rPr>
        <w:t xml:space="preserve"> </w:t>
      </w:r>
      <w:proofErr w:type="spellStart"/>
      <w:r>
        <w:rPr>
          <w:lang w:val="en-US"/>
        </w:rPr>
        <w:t>pri</w:t>
      </w:r>
      <w:proofErr w:type="spellEnd"/>
      <w:r>
        <w:rPr>
          <w:lang w:val="en-US"/>
        </w:rPr>
        <w:t xml:space="preserve"> </w:t>
      </w:r>
      <w:proofErr w:type="spellStart"/>
      <w:r>
        <w:rPr>
          <w:lang w:val="en-US"/>
        </w:rPr>
        <w:t>poračunavanju</w:t>
      </w:r>
      <w:proofErr w:type="spellEnd"/>
      <w:r>
        <w:rPr>
          <w:lang w:val="en-US"/>
        </w:rPr>
        <w:t xml:space="preserve"> </w:t>
      </w:r>
      <w:proofErr w:type="spellStart"/>
      <w:r>
        <w:rPr>
          <w:lang w:val="en-US"/>
        </w:rPr>
        <w:t>grupirajo</w:t>
      </w:r>
      <w:proofErr w:type="spellEnd"/>
      <w:r>
        <w:rPr>
          <w:lang w:val="en-US"/>
        </w:rPr>
        <w:t xml:space="preserve"> </w:t>
      </w:r>
      <w:proofErr w:type="spellStart"/>
      <w:r>
        <w:rPr>
          <w:lang w:val="en-US"/>
        </w:rPr>
        <w:t>istovrstne</w:t>
      </w:r>
      <w:proofErr w:type="spellEnd"/>
      <w:r>
        <w:rPr>
          <w:lang w:val="en-US"/>
        </w:rPr>
        <w:t xml:space="preserve"> </w:t>
      </w:r>
      <w:proofErr w:type="spellStart"/>
      <w:r>
        <w:rPr>
          <w:lang w:val="en-US"/>
        </w:rPr>
        <w:t>postavke</w:t>
      </w:r>
      <w:proofErr w:type="spellEnd"/>
      <w:r>
        <w:rPr>
          <w:lang w:val="en-US"/>
        </w:rPr>
        <w:t xml:space="preserve"> (in z </w:t>
      </w:r>
      <w:proofErr w:type="spellStart"/>
      <w:r>
        <w:rPr>
          <w:lang w:val="en-US"/>
        </w:rPr>
        <w:t>isto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tako</w:t>
      </w:r>
      <w:proofErr w:type="spellEnd"/>
      <w:r>
        <w:rPr>
          <w:lang w:val="en-US"/>
        </w:rPr>
        <w:t xml:space="preserve">, da na </w:t>
      </w:r>
      <w:proofErr w:type="spellStart"/>
      <w:r>
        <w:rPr>
          <w:lang w:val="en-US"/>
        </w:rPr>
        <w:t>izhodu</w:t>
      </w:r>
      <w:proofErr w:type="spellEnd"/>
      <w:r>
        <w:rPr>
          <w:lang w:val="en-US"/>
        </w:rPr>
        <w:t xml:space="preserve"> </w:t>
      </w:r>
      <w:proofErr w:type="spellStart"/>
      <w:r>
        <w:rPr>
          <w:lang w:val="en-US"/>
        </w:rPr>
        <w:t>obračuna</w:t>
      </w:r>
      <w:proofErr w:type="spellEnd"/>
      <w:r>
        <w:rPr>
          <w:lang w:val="en-US"/>
        </w:rPr>
        <w:t xml:space="preserve"> (v </w:t>
      </w:r>
      <w:proofErr w:type="spellStart"/>
      <w:r>
        <w:rPr>
          <w:lang w:val="en-US"/>
        </w:rPr>
        <w:t>prilogi</w:t>
      </w:r>
      <w:proofErr w:type="spellEnd"/>
      <w:r>
        <w:rPr>
          <w:lang w:val="en-US"/>
        </w:rPr>
        <w:t xml:space="preserve"> A) </w:t>
      </w:r>
      <w:proofErr w:type="spellStart"/>
      <w:r>
        <w:rPr>
          <w:lang w:val="en-US"/>
        </w:rPr>
        <w:t>generirajo</w:t>
      </w:r>
      <w:proofErr w:type="spellEnd"/>
      <w:r>
        <w:rPr>
          <w:lang w:val="en-US"/>
        </w:rPr>
        <w:t xml:space="preserve"> </w:t>
      </w:r>
      <w:proofErr w:type="spellStart"/>
      <w:r>
        <w:rPr>
          <w:lang w:val="en-US"/>
        </w:rPr>
        <w:t>datumsko</w:t>
      </w:r>
      <w:proofErr w:type="spellEnd"/>
      <w:r>
        <w:rPr>
          <w:lang w:val="en-US"/>
        </w:rPr>
        <w:t xml:space="preserve"> </w:t>
      </w:r>
      <w:proofErr w:type="spellStart"/>
      <w:r>
        <w:rPr>
          <w:lang w:val="en-US"/>
        </w:rPr>
        <w:t>obdobje</w:t>
      </w:r>
      <w:proofErr w:type="spellEnd"/>
      <w:r>
        <w:rPr>
          <w:lang w:val="en-US"/>
        </w:rPr>
        <w:t xml:space="preserve"> z MIN (</w:t>
      </w:r>
      <w:proofErr w:type="spellStart"/>
      <w:r>
        <w:rPr>
          <w:lang w:val="en-US"/>
        </w:rPr>
        <w:t>začetek</w:t>
      </w:r>
      <w:proofErr w:type="spellEnd"/>
      <w:r>
        <w:rPr>
          <w:lang w:val="en-US"/>
        </w:rPr>
        <w:t xml:space="preserve"> </w:t>
      </w:r>
      <w:proofErr w:type="spellStart"/>
      <w:r>
        <w:rPr>
          <w:lang w:val="en-US"/>
        </w:rPr>
        <w:t>postavke</w:t>
      </w:r>
      <w:proofErr w:type="spellEnd"/>
      <w:r>
        <w:rPr>
          <w:lang w:val="en-US"/>
        </w:rPr>
        <w:t>) in MAX (</w:t>
      </w:r>
      <w:proofErr w:type="spellStart"/>
      <w:r>
        <w:rPr>
          <w:lang w:val="en-US"/>
        </w:rPr>
        <w:t>konec</w:t>
      </w:r>
      <w:proofErr w:type="spellEnd"/>
      <w:r>
        <w:rPr>
          <w:lang w:val="en-US"/>
        </w:rPr>
        <w:t xml:space="preserve"> </w:t>
      </w:r>
      <w:proofErr w:type="spellStart"/>
      <w:r>
        <w:rPr>
          <w:lang w:val="en-US"/>
        </w:rPr>
        <w:t>postavke</w:t>
      </w:r>
      <w:proofErr w:type="spellEnd"/>
      <w:r>
        <w:rPr>
          <w:lang w:val="en-US"/>
        </w:rPr>
        <w:t>).</w:t>
      </w:r>
    </w:p>
    <w:p w14:paraId="425DC3DD" w14:textId="77777777" w:rsidR="00B5133C" w:rsidRDefault="00B5133C" w:rsidP="00B5133C">
      <w:pPr>
        <w:rPr>
          <w:lang w:val="en-US"/>
        </w:rPr>
      </w:pPr>
      <w:proofErr w:type="spellStart"/>
      <w:r>
        <w:rPr>
          <w:lang w:val="en-US"/>
        </w:rPr>
        <w:lastRenderedPageBreak/>
        <w:t>Pojem</w:t>
      </w:r>
      <w:proofErr w:type="spellEnd"/>
      <w:r>
        <w:rPr>
          <w:lang w:val="en-US"/>
        </w:rPr>
        <w:t xml:space="preserve"> </w:t>
      </w:r>
      <w:proofErr w:type="spellStart"/>
      <w:r>
        <w:rPr>
          <w:lang w:val="en-US"/>
        </w:rPr>
        <w:t>sezone</w:t>
      </w:r>
      <w:proofErr w:type="spellEnd"/>
      <w:r>
        <w:rPr>
          <w:lang w:val="en-US"/>
        </w:rPr>
        <w:t xml:space="preserve"> v </w:t>
      </w:r>
      <w:proofErr w:type="spellStart"/>
      <w:r>
        <w:rPr>
          <w:lang w:val="en-US"/>
        </w:rPr>
        <w:t>jedru</w:t>
      </w:r>
      <w:proofErr w:type="spellEnd"/>
      <w:r>
        <w:rPr>
          <w:lang w:val="en-US"/>
        </w:rPr>
        <w:t xml:space="preserve"> </w:t>
      </w:r>
      <w:proofErr w:type="spellStart"/>
      <w:r>
        <w:rPr>
          <w:lang w:val="en-US"/>
        </w:rPr>
        <w:t>obračuna</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generiranju</w:t>
      </w:r>
      <w:proofErr w:type="spellEnd"/>
      <w:r>
        <w:rPr>
          <w:lang w:val="en-US"/>
        </w:rPr>
        <w:t xml:space="preserve"> </w:t>
      </w:r>
      <w:proofErr w:type="spellStart"/>
      <w:r>
        <w:rPr>
          <w:lang w:val="en-US"/>
        </w:rPr>
        <w:t>količin</w:t>
      </w:r>
      <w:proofErr w:type="spellEnd"/>
      <w:r>
        <w:rPr>
          <w:lang w:val="en-US"/>
        </w:rPr>
        <w:t xml:space="preserve"> za bloke via POMP) ne </w:t>
      </w:r>
      <w:proofErr w:type="spellStart"/>
      <w:r>
        <w:rPr>
          <w:lang w:val="en-US"/>
        </w:rPr>
        <w:t>obstaja</w:t>
      </w:r>
      <w:proofErr w:type="spellEnd"/>
      <w:r>
        <w:rPr>
          <w:lang w:val="en-US"/>
        </w:rPr>
        <w:t xml:space="preserve">, </w:t>
      </w:r>
      <w:proofErr w:type="spellStart"/>
      <w:r>
        <w:rPr>
          <w:lang w:val="en-US"/>
        </w:rPr>
        <w:t>cenik</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omrežnino</w:t>
      </w:r>
      <w:proofErr w:type="spellEnd"/>
      <w:r>
        <w:rPr>
          <w:lang w:val="en-US"/>
        </w:rPr>
        <w:t xml:space="preserve"> ne </w:t>
      </w:r>
      <w:proofErr w:type="spellStart"/>
      <w:r>
        <w:rPr>
          <w:lang w:val="en-US"/>
        </w:rPr>
        <w:t>pozna</w:t>
      </w:r>
      <w:proofErr w:type="spellEnd"/>
      <w:r>
        <w:rPr>
          <w:lang w:val="en-US"/>
        </w:rPr>
        <w:t xml:space="preserve"> </w:t>
      </w:r>
      <w:proofErr w:type="spellStart"/>
      <w:r>
        <w:rPr>
          <w:lang w:val="en-US"/>
        </w:rPr>
        <w:t>parametra</w:t>
      </w:r>
      <w:proofErr w:type="spellEnd"/>
      <w:r>
        <w:rPr>
          <w:lang w:val="en-US"/>
        </w:rPr>
        <w:t xml:space="preserve"> </w:t>
      </w:r>
      <w:proofErr w:type="spellStart"/>
      <w:r>
        <w:rPr>
          <w:lang w:val="en-US"/>
        </w:rPr>
        <w:t>sezone</w:t>
      </w:r>
      <w:proofErr w:type="spellEnd"/>
      <w:r>
        <w:rPr>
          <w:lang w:val="en-US"/>
        </w:rPr>
        <w:t xml:space="preserve"> – </w:t>
      </w:r>
      <w:proofErr w:type="spellStart"/>
      <w:r>
        <w:rPr>
          <w:lang w:val="en-US"/>
        </w:rPr>
        <w:t>cene</w:t>
      </w:r>
      <w:proofErr w:type="spellEnd"/>
      <w:r>
        <w:rPr>
          <w:lang w:val="en-US"/>
        </w:rPr>
        <w:t xml:space="preserve"> </w:t>
      </w:r>
      <w:proofErr w:type="spellStart"/>
      <w:r>
        <w:rPr>
          <w:lang w:val="en-US"/>
        </w:rPr>
        <w:t>po</w:t>
      </w:r>
      <w:proofErr w:type="spellEnd"/>
      <w:r>
        <w:rPr>
          <w:lang w:val="en-US"/>
        </w:rPr>
        <w:t xml:space="preserve"> </w:t>
      </w:r>
      <w:proofErr w:type="spellStart"/>
      <w:r>
        <w:rPr>
          <w:lang w:val="en-US"/>
        </w:rPr>
        <w:t>blokih</w:t>
      </w:r>
      <w:proofErr w:type="spellEnd"/>
      <w:r>
        <w:rPr>
          <w:lang w:val="en-US"/>
        </w:rPr>
        <w:t xml:space="preserve"> </w:t>
      </w:r>
      <w:proofErr w:type="spellStart"/>
      <w:r>
        <w:rPr>
          <w:lang w:val="en-US"/>
        </w:rPr>
        <w:t>niso</w:t>
      </w:r>
      <w:proofErr w:type="spellEnd"/>
      <w:r>
        <w:rPr>
          <w:lang w:val="en-US"/>
        </w:rPr>
        <w:t xml:space="preserve"> </w:t>
      </w:r>
      <w:proofErr w:type="spellStart"/>
      <w:r>
        <w:rPr>
          <w:lang w:val="en-US"/>
        </w:rPr>
        <w:t>odvisne</w:t>
      </w:r>
      <w:proofErr w:type="spellEnd"/>
      <w:r>
        <w:rPr>
          <w:lang w:val="en-US"/>
        </w:rPr>
        <w:t xml:space="preserve"> </w:t>
      </w:r>
      <w:proofErr w:type="spellStart"/>
      <w:r>
        <w:rPr>
          <w:lang w:val="en-US"/>
        </w:rPr>
        <w:t>od</w:t>
      </w:r>
      <w:proofErr w:type="spellEnd"/>
      <w:r>
        <w:rPr>
          <w:lang w:val="en-US"/>
        </w:rPr>
        <w:t xml:space="preserve"> </w:t>
      </w:r>
      <w:proofErr w:type="spellStart"/>
      <w:r>
        <w:rPr>
          <w:lang w:val="en-US"/>
        </w:rPr>
        <w:t>sezone</w:t>
      </w:r>
      <w:proofErr w:type="spellEnd"/>
      <w:r>
        <w:rPr>
          <w:lang w:val="en-US"/>
        </w:rPr>
        <w:t>.</w:t>
      </w:r>
    </w:p>
    <w:p w14:paraId="222FCE01" w14:textId="77777777" w:rsidR="00B5133C" w:rsidRDefault="00B5133C" w:rsidP="00B5133C">
      <w:pPr>
        <w:rPr>
          <w:lang w:val="en-US"/>
        </w:rPr>
      </w:pPr>
    </w:p>
    <w:p w14:paraId="1EFEB23D" w14:textId="77777777" w:rsidR="00B5133C" w:rsidRDefault="00B5133C" w:rsidP="00B5133C">
      <w:pPr>
        <w:rPr>
          <w:lang w:val="en-US"/>
        </w:rPr>
      </w:pPr>
      <w:r>
        <w:rPr>
          <w:lang w:val="en-US"/>
        </w:rPr>
        <w:t xml:space="preserve">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2 </w:t>
      </w:r>
      <w:proofErr w:type="spellStart"/>
      <w:r>
        <w:rPr>
          <w:lang w:val="en-US"/>
        </w:rPr>
        <w:t>gre</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vrsto</w:t>
      </w:r>
      <w:proofErr w:type="spellEnd"/>
      <w:r>
        <w:rPr>
          <w:lang w:val="en-US"/>
        </w:rPr>
        <w:t xml:space="preserve"> </w:t>
      </w:r>
      <w:proofErr w:type="spellStart"/>
      <w:r>
        <w:rPr>
          <w:lang w:val="en-US"/>
        </w:rPr>
        <w:t>postavke</w:t>
      </w:r>
      <w:proofErr w:type="spellEnd"/>
      <w:r>
        <w:rPr>
          <w:lang w:val="en-US"/>
        </w:rPr>
        <w:t xml:space="preserve"> (</w:t>
      </w:r>
      <w:proofErr w:type="spellStart"/>
      <w:r>
        <w:rPr>
          <w:lang w:val="en-US"/>
        </w:rPr>
        <w:t>zaračunljiv</w:t>
      </w:r>
      <w:proofErr w:type="spellEnd"/>
      <w:r>
        <w:rPr>
          <w:lang w:val="en-US"/>
        </w:rPr>
        <w:t xml:space="preserve"> element: </w:t>
      </w:r>
      <w:proofErr w:type="spellStart"/>
      <w:r>
        <w:rPr>
          <w:lang w:val="en-US"/>
        </w:rPr>
        <w:t>dogovorjena</w:t>
      </w:r>
      <w:proofErr w:type="spellEnd"/>
      <w:r>
        <w:rPr>
          <w:lang w:val="en-US"/>
        </w:rPr>
        <w:t xml:space="preserve"> </w:t>
      </w:r>
      <w:proofErr w:type="spellStart"/>
      <w:r>
        <w:rPr>
          <w:lang w:val="en-US"/>
        </w:rPr>
        <w:t>moč</w:t>
      </w:r>
      <w:proofErr w:type="spellEnd"/>
      <w:r>
        <w:rPr>
          <w:lang w:val="en-US"/>
        </w:rPr>
        <w:t xml:space="preserve"> </w:t>
      </w:r>
      <w:proofErr w:type="spellStart"/>
      <w:r>
        <w:rPr>
          <w:lang w:val="en-US"/>
        </w:rPr>
        <w:t>za</w:t>
      </w:r>
      <w:proofErr w:type="spellEnd"/>
      <w:r>
        <w:rPr>
          <w:lang w:val="en-US"/>
        </w:rPr>
        <w:t xml:space="preserve"> </w:t>
      </w:r>
      <w:proofErr w:type="spellStart"/>
      <w:r>
        <w:rPr>
          <w:lang w:val="en-US"/>
        </w:rPr>
        <w:t>časovni</w:t>
      </w:r>
      <w:proofErr w:type="spellEnd"/>
      <w:r>
        <w:rPr>
          <w:lang w:val="en-US"/>
        </w:rPr>
        <w:t xml:space="preserve"> </w:t>
      </w:r>
      <w:proofErr w:type="spellStart"/>
      <w:r>
        <w:rPr>
          <w:lang w:val="en-US"/>
        </w:rPr>
        <w:t>blok</w:t>
      </w:r>
      <w:proofErr w:type="spellEnd"/>
      <w:r>
        <w:rPr>
          <w:lang w:val="en-US"/>
        </w:rPr>
        <w:t xml:space="preserve"> 2) in </w:t>
      </w:r>
      <w:proofErr w:type="spellStart"/>
      <w:r>
        <w:rPr>
          <w:lang w:val="en-US"/>
        </w:rPr>
        <w:t>eno</w:t>
      </w:r>
      <w:proofErr w:type="spellEnd"/>
      <w:r>
        <w:rPr>
          <w:lang w:val="en-US"/>
        </w:rPr>
        <w:t xml:space="preserve"> </w:t>
      </w:r>
      <w:proofErr w:type="spellStart"/>
      <w:r>
        <w:rPr>
          <w:lang w:val="en-US"/>
        </w:rPr>
        <w:t>samo</w:t>
      </w:r>
      <w:proofErr w:type="spellEnd"/>
      <w:r>
        <w:rPr>
          <w:lang w:val="en-US"/>
        </w:rPr>
        <w:t xml:space="preserve"> </w:t>
      </w:r>
      <w:proofErr w:type="spellStart"/>
      <w:r>
        <w:rPr>
          <w:lang w:val="en-US"/>
        </w:rPr>
        <w:t>ceno</w:t>
      </w:r>
      <w:proofErr w:type="spellEnd"/>
      <w:r>
        <w:rPr>
          <w:lang w:val="en-US"/>
        </w:rPr>
        <w:t xml:space="preserve">, </w:t>
      </w:r>
      <w:proofErr w:type="spellStart"/>
      <w:r>
        <w:rPr>
          <w:lang w:val="en-US"/>
        </w:rPr>
        <w:t>zato</w:t>
      </w:r>
      <w:proofErr w:type="spellEnd"/>
      <w:r>
        <w:rPr>
          <w:lang w:val="en-US"/>
        </w:rPr>
        <w:t xml:space="preserve"> </w:t>
      </w:r>
      <w:proofErr w:type="spellStart"/>
      <w:r>
        <w:rPr>
          <w:lang w:val="en-US"/>
        </w:rPr>
        <w:t>bo</w:t>
      </w:r>
      <w:proofErr w:type="spellEnd"/>
      <w:r>
        <w:rPr>
          <w:lang w:val="en-US"/>
        </w:rPr>
        <w:t xml:space="preserve"> </w:t>
      </w:r>
      <w:proofErr w:type="spellStart"/>
      <w:r>
        <w:rPr>
          <w:lang w:val="en-US"/>
        </w:rPr>
        <w:t>rezultat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w:t>
      </w:r>
    </w:p>
    <w:p w14:paraId="2C0898A4" w14:textId="77777777" w:rsidR="00B5133C" w:rsidRDefault="00B5133C" w:rsidP="00B5133C">
      <w:pPr>
        <w:rPr>
          <w:lang w:val="en-US"/>
        </w:rPr>
      </w:pPr>
    </w:p>
    <w:p w14:paraId="60D4942F" w14:textId="77777777" w:rsidR="00B5133C" w:rsidRDefault="00B5133C" w:rsidP="00B5133C">
      <w:pPr>
        <w:rPr>
          <w:lang w:val="en-US"/>
        </w:rPr>
      </w:pPr>
      <w:proofErr w:type="spellStart"/>
      <w:r>
        <w:rPr>
          <w:lang w:val="en-US"/>
        </w:rPr>
        <w:t>Tudi</w:t>
      </w:r>
      <w:proofErr w:type="spellEnd"/>
      <w:r>
        <w:rPr>
          <w:lang w:val="en-US"/>
        </w:rPr>
        <w:t xml:space="preserve"> v </w:t>
      </w:r>
      <w:proofErr w:type="spellStart"/>
      <w:r>
        <w:rPr>
          <w:lang w:val="en-US"/>
        </w:rPr>
        <w:t>primeru</w:t>
      </w:r>
      <w:proofErr w:type="spellEnd"/>
      <w:r>
        <w:rPr>
          <w:lang w:val="en-US"/>
        </w:rPr>
        <w:t xml:space="preserve"> </w:t>
      </w:r>
      <w:proofErr w:type="spellStart"/>
      <w:r>
        <w:rPr>
          <w:lang w:val="en-US"/>
        </w:rPr>
        <w:t>časovnega</w:t>
      </w:r>
      <w:proofErr w:type="spellEnd"/>
      <w:r>
        <w:rPr>
          <w:lang w:val="en-US"/>
        </w:rPr>
        <w:t xml:space="preserve"> </w:t>
      </w:r>
      <w:proofErr w:type="spellStart"/>
      <w:r>
        <w:rPr>
          <w:lang w:val="en-US"/>
        </w:rPr>
        <w:t>bloka</w:t>
      </w:r>
      <w:proofErr w:type="spellEnd"/>
      <w:r>
        <w:rPr>
          <w:lang w:val="en-US"/>
        </w:rPr>
        <w:t xml:space="preserve"> 1 </w:t>
      </w:r>
      <w:proofErr w:type="spellStart"/>
      <w:r>
        <w:rPr>
          <w:lang w:val="en-US"/>
        </w:rPr>
        <w:t>bi</w:t>
      </w:r>
      <w:proofErr w:type="spellEnd"/>
      <w:r>
        <w:rPr>
          <w:lang w:val="en-US"/>
        </w:rPr>
        <w:t xml:space="preserve"> </w:t>
      </w:r>
      <w:proofErr w:type="spellStart"/>
      <w:r>
        <w:rPr>
          <w:lang w:val="en-US"/>
        </w:rPr>
        <w:t>tako</w:t>
      </w:r>
      <w:proofErr w:type="spellEnd"/>
      <w:r>
        <w:rPr>
          <w:lang w:val="en-US"/>
        </w:rPr>
        <w:t xml:space="preserve"> </w:t>
      </w:r>
      <w:proofErr w:type="spellStart"/>
      <w:r>
        <w:rPr>
          <w:lang w:val="en-US"/>
        </w:rPr>
        <w:t>generirali</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sam</w:t>
      </w:r>
      <w:proofErr w:type="spellEnd"/>
      <w:r>
        <w:rPr>
          <w:lang w:val="en-US"/>
        </w:rPr>
        <w:t xml:space="preserve"> </w:t>
      </w:r>
      <w:proofErr w:type="spellStart"/>
      <w:r>
        <w:rPr>
          <w:lang w:val="en-US"/>
        </w:rPr>
        <w:t>zapis</w:t>
      </w:r>
      <w:proofErr w:type="spellEnd"/>
      <w:r>
        <w:rPr>
          <w:lang w:val="en-US"/>
        </w:rPr>
        <w:t xml:space="preserve"> s </w:t>
      </w:r>
      <w:proofErr w:type="spellStart"/>
      <w:r>
        <w:rPr>
          <w:lang w:val="en-US"/>
        </w:rPr>
        <w:t>povsem</w:t>
      </w:r>
      <w:proofErr w:type="spellEnd"/>
      <w:r>
        <w:rPr>
          <w:lang w:val="en-US"/>
        </w:rPr>
        <w:t xml:space="preserve"> </w:t>
      </w:r>
      <w:proofErr w:type="spellStart"/>
      <w:r>
        <w:rPr>
          <w:lang w:val="en-US"/>
        </w:rPr>
        <w:t>identičnim</w:t>
      </w:r>
      <w:proofErr w:type="spellEnd"/>
      <w:r>
        <w:rPr>
          <w:lang w:val="en-US"/>
        </w:rPr>
        <w:t xml:space="preserve"> </w:t>
      </w:r>
      <w:proofErr w:type="spellStart"/>
      <w:r>
        <w:rPr>
          <w:lang w:val="en-US"/>
        </w:rPr>
        <w:t>datumskim</w:t>
      </w:r>
      <w:proofErr w:type="spellEnd"/>
      <w:r>
        <w:rPr>
          <w:lang w:val="en-US"/>
        </w:rPr>
        <w:t xml:space="preserve"> </w:t>
      </w:r>
      <w:proofErr w:type="spellStart"/>
      <w:r>
        <w:rPr>
          <w:lang w:val="en-US"/>
        </w:rPr>
        <w:t>obdobjem</w:t>
      </w:r>
      <w:proofErr w:type="spellEnd"/>
      <w:r>
        <w:rPr>
          <w:lang w:val="en-US"/>
        </w:rPr>
        <w:t>:</w:t>
      </w:r>
    </w:p>
    <w:p w14:paraId="5645A949" w14:textId="77777777" w:rsidR="00B5133C" w:rsidRDefault="00B5133C" w:rsidP="00B5133C">
      <w:r>
        <w:rPr>
          <w:highlight w:val="yellow"/>
        </w:rPr>
        <w:t>01.01.2025 – 31.12.2025 blok 1</w:t>
      </w:r>
      <w:r>
        <w:t xml:space="preserve"> </w:t>
      </w:r>
    </w:p>
    <w:p w14:paraId="497C4A08" w14:textId="77777777" w:rsidR="00B5133C" w:rsidRDefault="00B5133C" w:rsidP="00B5133C">
      <w:pPr>
        <w:rPr>
          <w:lang w:val="en-US"/>
        </w:rPr>
      </w:pPr>
    </w:p>
    <w:p w14:paraId="4031000E" w14:textId="77777777" w:rsidR="00B5133C" w:rsidRDefault="00B5133C" w:rsidP="00B5133C">
      <w:pPr>
        <w:rPr>
          <w:lang w:val="en-US"/>
        </w:rPr>
      </w:pPr>
    </w:p>
    <w:p w14:paraId="32DBE92F" w14:textId="77777777" w:rsidR="00B5133C" w:rsidRDefault="00B5133C" w:rsidP="00B5133C">
      <w:pPr>
        <w:rPr>
          <w:lang w:val="en-US"/>
        </w:rPr>
      </w:pPr>
    </w:p>
    <w:p w14:paraId="398D9095" w14:textId="77777777" w:rsidR="00B5133C" w:rsidRDefault="00B5133C" w:rsidP="00B5133C">
      <w:pPr>
        <w:rPr>
          <w:lang w:val="en-US"/>
        </w:rPr>
      </w:pPr>
    </w:p>
    <w:p w14:paraId="06F07C2C" w14:textId="77777777" w:rsidR="00B5133C" w:rsidRDefault="00B5133C" w:rsidP="00B5133C">
      <w:pPr>
        <w:rPr>
          <w:lang w:val="en-US"/>
        </w:rPr>
      </w:pPr>
    </w:p>
    <w:p w14:paraId="52D867DE" w14:textId="77777777" w:rsidR="00B5133C" w:rsidRDefault="00B5133C" w:rsidP="00B5133C">
      <w:pPr>
        <w:rPr>
          <w:lang w:val="en-US"/>
        </w:rPr>
      </w:pPr>
    </w:p>
    <w:p w14:paraId="53159F37" w14:textId="77777777" w:rsidR="00B5133C" w:rsidRDefault="00B5133C" w:rsidP="00B5133C">
      <w:pPr>
        <w:rPr>
          <w:lang w:val="en-US"/>
        </w:rPr>
      </w:pPr>
    </w:p>
    <w:p w14:paraId="7F89EC93" w14:textId="77777777" w:rsidR="00B5133C" w:rsidRDefault="00B5133C" w:rsidP="00B5133C">
      <w:pPr>
        <w:rPr>
          <w:lang w:val="en-US"/>
        </w:rPr>
      </w:pPr>
    </w:p>
    <w:p w14:paraId="6945BD4F"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337C6DEB"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4791B1A1" w14:textId="77777777" w:rsidR="00B5133C" w:rsidRDefault="00B5133C" w:rsidP="00B5133C">
      <w:pPr>
        <w:rPr>
          <w:rFonts w:cstheme="minorHAnsi"/>
          <w:b/>
          <w:bCs/>
          <w:lang w:eastAsia="sl-SI"/>
        </w:rPr>
      </w:pPr>
    </w:p>
    <w:p w14:paraId="3B583E7D"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43620273" w14:textId="77777777" w:rsidR="00B5133C" w:rsidRDefault="00B5133C" w:rsidP="00B5133C">
      <w:pPr>
        <w:rPr>
          <w:rFonts w:cstheme="minorHAnsi"/>
          <w:b/>
          <w:bCs/>
          <w:lang w:eastAsia="sl-SI"/>
        </w:rPr>
      </w:pPr>
    </w:p>
    <w:p w14:paraId="2204C2BB"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2BAF4851" w14:textId="77777777" w:rsidR="00B5133C" w:rsidRDefault="00B5133C" w:rsidP="00B5133C">
      <w:pPr>
        <w:rPr>
          <w:rFonts w:cstheme="minorHAnsi"/>
          <w:b/>
          <w:bCs/>
          <w:lang w:eastAsia="sl-SI"/>
        </w:rPr>
      </w:pPr>
    </w:p>
    <w:p w14:paraId="7E7610BB" w14:textId="77777777" w:rsidR="00B5133C" w:rsidRPr="009D5F78" w:rsidRDefault="00B5133C" w:rsidP="00B5133C">
      <w:pPr>
        <w:rPr>
          <w:rFonts w:cstheme="minorHAnsi"/>
          <w:b/>
          <w:bCs/>
          <w:lang w:eastAsia="sl-SI"/>
        </w:rPr>
      </w:pPr>
      <w:r>
        <w:rPr>
          <w:rFonts w:cstheme="minorHAnsi"/>
          <w:b/>
          <w:bCs/>
          <w:lang w:eastAsia="sl-SI"/>
        </w:rPr>
        <w:t>Dobavitelj: PETROL</w:t>
      </w:r>
    </w:p>
    <w:p w14:paraId="126CD6D0"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479AD38" w14:textId="77777777" w:rsidR="00B5133C" w:rsidRDefault="00B5133C" w:rsidP="00B5133C">
      <w:pPr>
        <w:rPr>
          <w:rFonts w:cstheme="minorHAnsi"/>
          <w:b/>
          <w:bCs/>
          <w:lang w:eastAsia="sl-SI"/>
        </w:rPr>
      </w:pPr>
    </w:p>
    <w:p w14:paraId="7AF73E5E" w14:textId="77777777" w:rsidR="00B5133C" w:rsidRDefault="00B5133C" w:rsidP="00B5133C">
      <w:r>
        <w:t>Pri razvoju rešitve smo naleteli na neskladje. Pri M1-3 (samooskrba po EZ-1) lahko imamo akontacije in poračune. Lahko se nam pojavi postavka »Presežna obračunska moč za blok X«.</w:t>
      </w:r>
    </w:p>
    <w:p w14:paraId="7A209441" w14:textId="77777777" w:rsidR="00B5133C" w:rsidRDefault="00B5133C" w:rsidP="00B5133C"/>
    <w:p w14:paraId="4EE48869" w14:textId="77777777" w:rsidR="00B5133C" w:rsidRDefault="00B5133C" w:rsidP="00B5133C">
      <w:r>
        <w:rPr>
          <w:noProof/>
          <w:lang w:eastAsia="sl-SI"/>
        </w:rPr>
        <w:lastRenderedPageBreak/>
        <w:drawing>
          <wp:inline distT="0" distB="0" distL="0" distR="0" wp14:anchorId="3C74B15C" wp14:editId="63C4DBE1">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3051F54B" w14:textId="77777777" w:rsidR="00B5133C" w:rsidRDefault="00B5133C" w:rsidP="00B5133C"/>
    <w:p w14:paraId="533C0D38" w14:textId="77777777" w:rsidR="00B5133C" w:rsidRDefault="00B5133C" w:rsidP="00B5133C">
      <w:r>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41D4086B" w14:textId="77777777" w:rsidR="00B5133C" w:rsidRDefault="00B5133C" w:rsidP="00B5133C">
      <w:pPr>
        <w:rPr>
          <w:rFonts w:cstheme="minorHAnsi"/>
          <w:b/>
          <w:bCs/>
          <w:lang w:eastAsia="sl-SI"/>
        </w:rPr>
      </w:pPr>
    </w:p>
    <w:p w14:paraId="7E53B9FF" w14:textId="77777777" w:rsidR="00B5133C" w:rsidRDefault="00B5133C" w:rsidP="00B5133C">
      <w:pPr>
        <w:rPr>
          <w:lang w:val="en-US"/>
        </w:rPr>
      </w:pPr>
      <w:r>
        <w:rPr>
          <w:rFonts w:cstheme="minorHAnsi"/>
          <w:i/>
          <w:color w:val="0070C0"/>
        </w:rPr>
        <w:t xml:space="preserve">ODGOVOR: </w:t>
      </w:r>
      <w:proofErr w:type="spellStart"/>
      <w:r>
        <w:rPr>
          <w:lang w:val="en-US"/>
        </w:rPr>
        <w:t>Tole</w:t>
      </w:r>
      <w:proofErr w:type="spellEnd"/>
      <w:r>
        <w:rPr>
          <w:lang w:val="en-US"/>
        </w:rPr>
        <w:t xml:space="preserve"> </w:t>
      </w:r>
      <w:proofErr w:type="spellStart"/>
      <w:r>
        <w:rPr>
          <w:lang w:val="en-US"/>
        </w:rPr>
        <w:t>vprašanje</w:t>
      </w:r>
      <w:proofErr w:type="spellEnd"/>
      <w:r>
        <w:rPr>
          <w:lang w:val="en-US"/>
        </w:rPr>
        <w:t xml:space="preserve"> </w:t>
      </w:r>
      <w:proofErr w:type="spellStart"/>
      <w:r>
        <w:rPr>
          <w:lang w:val="en-US"/>
        </w:rPr>
        <w:t>bomo</w:t>
      </w:r>
      <w:proofErr w:type="spellEnd"/>
      <w:r>
        <w:rPr>
          <w:lang w:val="en-US"/>
        </w:rPr>
        <w:t xml:space="preserve"> </w:t>
      </w:r>
      <w:proofErr w:type="spellStart"/>
      <w:r>
        <w:rPr>
          <w:lang w:val="en-US"/>
        </w:rPr>
        <w:t>vsekakor</w:t>
      </w:r>
      <w:proofErr w:type="spellEnd"/>
      <w:r>
        <w:rPr>
          <w:lang w:val="en-US"/>
        </w:rPr>
        <w:t xml:space="preserve"> </w:t>
      </w:r>
      <w:proofErr w:type="spellStart"/>
      <w:r>
        <w:rPr>
          <w:lang w:val="en-US"/>
        </w:rPr>
        <w:t>pročili</w:t>
      </w:r>
      <w:proofErr w:type="spellEnd"/>
      <w:r>
        <w:rPr>
          <w:lang w:val="en-US"/>
        </w:rPr>
        <w:t xml:space="preserve"> in </w:t>
      </w:r>
      <w:proofErr w:type="spellStart"/>
      <w:r>
        <w:rPr>
          <w:lang w:val="en-US"/>
        </w:rPr>
        <w:t>obravnavali</w:t>
      </w:r>
      <w:proofErr w:type="spellEnd"/>
      <w:r>
        <w:rPr>
          <w:lang w:val="en-US"/>
        </w:rPr>
        <w:t>.</w:t>
      </w:r>
    </w:p>
    <w:p w14:paraId="6D1376A0" w14:textId="77777777" w:rsidR="00B5133C" w:rsidRPr="0071036E" w:rsidRDefault="00B5133C" w:rsidP="00B5133C">
      <w:pPr>
        <w:rPr>
          <w:lang w:val="es-BO"/>
        </w:rPr>
      </w:pPr>
      <w:r w:rsidRPr="0071036E">
        <w:rPr>
          <w:lang w:val="es-BO"/>
        </w:rPr>
        <w:t>Problem je pa kompleksnejši kot se zdi na prvo oko.</w:t>
      </w:r>
    </w:p>
    <w:p w14:paraId="1EBAD63B" w14:textId="77777777" w:rsidR="00B5133C" w:rsidRPr="0071036E" w:rsidRDefault="00B5133C" w:rsidP="00B5133C">
      <w:pPr>
        <w:rPr>
          <w:lang w:val="es-BO"/>
        </w:rPr>
      </w:pPr>
    </w:p>
    <w:p w14:paraId="00B963E3" w14:textId="77777777" w:rsidR="00B5133C" w:rsidRPr="0071036E" w:rsidRDefault="00B5133C" w:rsidP="00B5133C">
      <w:pPr>
        <w:rPr>
          <w:lang w:val="es-BO"/>
        </w:rPr>
      </w:pPr>
      <w:r w:rsidRPr="0071036E">
        <w:rPr>
          <w:lang w:val="es-BO"/>
        </w:rPr>
        <w:t>Pri M1-3 bodo že obroki hibridni = že mesečne moči bodo dejanske moči po metodologiji časovnih blokov, samo kolčina energije ET bodo (ocenjene)  na osnovi povprečne dnevne porabe.</w:t>
      </w:r>
    </w:p>
    <w:p w14:paraId="6339B5C2" w14:textId="77777777" w:rsidR="00B5133C" w:rsidRPr="0071036E" w:rsidRDefault="00B5133C" w:rsidP="00B5133C">
      <w:pPr>
        <w:rPr>
          <w:lang w:val="es-BO"/>
        </w:rPr>
      </w:pPr>
      <w:r w:rsidRPr="0071036E">
        <w:rPr>
          <w:lang w:val="es-BO"/>
        </w:rPr>
        <w:t>Temu sledi inicialna ideja, da se moč ne bo nič poračunavala, ampak samo energija ET (in pripadajoči prispevki).</w:t>
      </w:r>
    </w:p>
    <w:p w14:paraId="37FEB975" w14:textId="77777777" w:rsidR="00B5133C" w:rsidRPr="0071036E" w:rsidRDefault="00B5133C" w:rsidP="00B5133C">
      <w:pPr>
        <w:rPr>
          <w:lang w:val="es-BO"/>
        </w:rPr>
      </w:pPr>
      <w:r w:rsidRPr="0071036E">
        <w:rPr>
          <w:lang w:val="es-BO"/>
        </w:rPr>
        <w:t>Ob zgornji predpostavki v sekciji ŽE ZARAČUNANO ne potrebujemo faktorja FEX ker v tej sekciji ne bo nobenih moči.</w:t>
      </w:r>
    </w:p>
    <w:p w14:paraId="421D849C" w14:textId="77777777" w:rsidR="00B5133C" w:rsidRDefault="00B5133C" w:rsidP="00B5133C">
      <w:pPr>
        <w:rPr>
          <w:rFonts w:cstheme="minorHAnsi"/>
          <w:b/>
          <w:bCs/>
          <w:lang w:eastAsia="sl-SI"/>
        </w:rPr>
      </w:pPr>
    </w:p>
    <w:p w14:paraId="01753CFA"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09B0F04E"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3FF9DA0" w14:textId="77777777" w:rsidR="00B5133C" w:rsidRDefault="00B5133C" w:rsidP="00B5133C">
      <w:pPr>
        <w:rPr>
          <w:rFonts w:cstheme="minorHAnsi"/>
          <w:b/>
          <w:bCs/>
          <w:lang w:eastAsia="sl-SI"/>
        </w:rPr>
      </w:pPr>
    </w:p>
    <w:p w14:paraId="604EFECB" w14:textId="77777777" w:rsidR="00B5133C" w:rsidRDefault="00B5133C" w:rsidP="00B5133C">
      <w:pPr>
        <w:rPr>
          <w:rFonts w:cstheme="minorHAnsi"/>
          <w:b/>
          <w:bCs/>
          <w:lang w:eastAsia="sl-SI"/>
        </w:rPr>
      </w:pPr>
      <w:r>
        <w:rPr>
          <w:noProof/>
          <w:lang w:eastAsia="sl-SI"/>
        </w:rPr>
        <w:lastRenderedPageBreak/>
        <w:drawing>
          <wp:inline distT="0" distB="0" distL="0" distR="0" wp14:anchorId="12342F31" wp14:editId="77032637">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5191970C" w14:textId="77777777" w:rsidR="00B5133C" w:rsidRDefault="00B5133C" w:rsidP="00B5133C">
      <w:pPr>
        <w:rPr>
          <w:rFonts w:cstheme="minorHAnsi"/>
          <w:b/>
          <w:bCs/>
          <w:lang w:eastAsia="sl-SI"/>
        </w:rPr>
      </w:pPr>
    </w:p>
    <w:p w14:paraId="595C9760"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50282CEB" w14:textId="77777777" w:rsidR="00BA443A" w:rsidRDefault="00BA443A" w:rsidP="000805C1">
      <w:pPr>
        <w:rPr>
          <w:rFonts w:asciiTheme="minorHAnsi" w:hAnsiTheme="minorHAnsi" w:cstheme="minorHAnsi"/>
          <w:b/>
          <w:bCs/>
          <w:lang w:eastAsia="sl-SI"/>
          <w14:ligatures w14:val="none"/>
        </w:rPr>
      </w:pPr>
    </w:p>
    <w:p w14:paraId="3050148E" w14:textId="77777777" w:rsidR="00387382" w:rsidRDefault="00387382" w:rsidP="000805C1">
      <w:pPr>
        <w:rPr>
          <w:rFonts w:asciiTheme="minorHAnsi" w:hAnsiTheme="minorHAnsi" w:cstheme="minorHAnsi"/>
          <w:b/>
          <w:bCs/>
          <w:lang w:eastAsia="sl-SI"/>
          <w14:ligatures w14:val="none"/>
        </w:rPr>
      </w:pPr>
    </w:p>
    <w:p w14:paraId="0B31559E" w14:textId="77777777" w:rsidR="00387382" w:rsidRDefault="00387382" w:rsidP="000805C1">
      <w:pPr>
        <w:rPr>
          <w:rFonts w:asciiTheme="minorHAnsi" w:hAnsiTheme="minorHAnsi" w:cstheme="minorHAnsi"/>
          <w:b/>
          <w:bCs/>
          <w:lang w:eastAsia="sl-SI"/>
          <w14:ligatures w14:val="none"/>
        </w:rPr>
      </w:pPr>
    </w:p>
    <w:p w14:paraId="7EAE538E" w14:textId="77777777" w:rsidR="00387382" w:rsidRDefault="00387382" w:rsidP="000805C1">
      <w:pPr>
        <w:rPr>
          <w:rFonts w:asciiTheme="minorHAnsi" w:hAnsiTheme="minorHAnsi" w:cstheme="minorHAnsi"/>
          <w:b/>
          <w:bCs/>
          <w:lang w:eastAsia="sl-SI"/>
          <w14:ligatures w14:val="none"/>
        </w:rPr>
      </w:pPr>
    </w:p>
    <w:p w14:paraId="00C86188" w14:textId="77777777" w:rsidR="00387382" w:rsidRDefault="00387382" w:rsidP="000805C1">
      <w:pPr>
        <w:rPr>
          <w:rFonts w:asciiTheme="minorHAnsi" w:hAnsiTheme="minorHAnsi" w:cstheme="minorHAnsi"/>
          <w:b/>
          <w:bCs/>
          <w:lang w:eastAsia="sl-SI"/>
          <w14:ligatures w14:val="none"/>
        </w:rPr>
      </w:pPr>
    </w:p>
    <w:p w14:paraId="22524419" w14:textId="77777777" w:rsidR="00387382" w:rsidRDefault="00387382" w:rsidP="000805C1">
      <w:pPr>
        <w:rPr>
          <w:rFonts w:asciiTheme="minorHAnsi" w:hAnsiTheme="minorHAnsi" w:cstheme="minorHAnsi"/>
          <w:b/>
          <w:bCs/>
          <w:lang w:eastAsia="sl-SI"/>
          <w14:ligatures w14:val="none"/>
        </w:rPr>
      </w:pPr>
    </w:p>
    <w:p w14:paraId="490B3492" w14:textId="77777777" w:rsidR="001D71FE" w:rsidRDefault="001D71FE" w:rsidP="000805C1">
      <w:pPr>
        <w:rPr>
          <w:rFonts w:asciiTheme="minorHAnsi" w:hAnsiTheme="minorHAnsi" w:cstheme="minorHAnsi"/>
          <w:b/>
          <w:bCs/>
          <w:lang w:eastAsia="sl-SI"/>
          <w14:ligatures w14:val="none"/>
        </w:rPr>
      </w:pPr>
    </w:p>
    <w:p w14:paraId="4DECA0F0" w14:textId="77777777" w:rsidR="001D71FE" w:rsidRDefault="001D71FE" w:rsidP="000805C1">
      <w:pPr>
        <w:rPr>
          <w:rFonts w:asciiTheme="minorHAnsi" w:hAnsiTheme="minorHAnsi" w:cstheme="minorHAnsi"/>
          <w:b/>
          <w:bCs/>
          <w:lang w:eastAsia="sl-SI"/>
          <w14:ligatures w14:val="none"/>
        </w:rPr>
      </w:pPr>
    </w:p>
    <w:p w14:paraId="09E6FBE5" w14:textId="77777777" w:rsidR="001D71FE" w:rsidRDefault="001D71FE" w:rsidP="000805C1">
      <w:pPr>
        <w:rPr>
          <w:rFonts w:asciiTheme="minorHAnsi" w:hAnsiTheme="minorHAnsi" w:cstheme="minorHAnsi"/>
          <w:b/>
          <w:bCs/>
          <w:lang w:eastAsia="sl-SI"/>
          <w14:ligatures w14:val="none"/>
        </w:rPr>
      </w:pPr>
    </w:p>
    <w:p w14:paraId="7D5A3876" w14:textId="77777777" w:rsidR="001D71FE" w:rsidRDefault="001D71FE" w:rsidP="000805C1">
      <w:pPr>
        <w:rPr>
          <w:rFonts w:asciiTheme="minorHAnsi" w:hAnsiTheme="minorHAnsi" w:cstheme="minorHAnsi"/>
          <w:b/>
          <w:bCs/>
          <w:lang w:eastAsia="sl-SI"/>
          <w14:ligatures w14:val="none"/>
        </w:rPr>
      </w:pPr>
    </w:p>
    <w:p w14:paraId="0934F085" w14:textId="77777777" w:rsidR="001D71FE" w:rsidRDefault="001D71FE" w:rsidP="000805C1">
      <w:pPr>
        <w:rPr>
          <w:rFonts w:asciiTheme="minorHAnsi" w:hAnsiTheme="minorHAnsi" w:cstheme="minorHAnsi"/>
          <w:b/>
          <w:bCs/>
          <w:lang w:eastAsia="sl-SI"/>
          <w14:ligatures w14:val="none"/>
        </w:rPr>
      </w:pPr>
    </w:p>
    <w:p w14:paraId="4EFBD64A" w14:textId="77777777" w:rsidR="001D71FE" w:rsidRDefault="001D71FE" w:rsidP="000805C1">
      <w:pPr>
        <w:rPr>
          <w:rFonts w:asciiTheme="minorHAnsi" w:hAnsiTheme="minorHAnsi" w:cstheme="minorHAnsi"/>
          <w:b/>
          <w:bCs/>
          <w:lang w:eastAsia="sl-SI"/>
          <w14:ligatures w14:val="none"/>
        </w:rPr>
      </w:pPr>
    </w:p>
    <w:p w14:paraId="2E58A2A9" w14:textId="77777777" w:rsidR="001D71FE" w:rsidRDefault="001D71FE" w:rsidP="000805C1">
      <w:pPr>
        <w:rPr>
          <w:rFonts w:asciiTheme="minorHAnsi" w:hAnsiTheme="minorHAnsi" w:cstheme="minorHAnsi"/>
          <w:b/>
          <w:bCs/>
          <w:lang w:eastAsia="sl-SI"/>
          <w14:ligatures w14:val="none"/>
        </w:rPr>
      </w:pPr>
    </w:p>
    <w:p w14:paraId="1964F5B4" w14:textId="77777777" w:rsidR="001D71FE" w:rsidRDefault="001D71FE" w:rsidP="000805C1">
      <w:pPr>
        <w:rPr>
          <w:rFonts w:asciiTheme="minorHAnsi" w:hAnsiTheme="minorHAnsi" w:cstheme="minorHAnsi"/>
          <w:b/>
          <w:bCs/>
          <w:lang w:eastAsia="sl-SI"/>
          <w14:ligatures w14:val="none"/>
        </w:rPr>
      </w:pPr>
    </w:p>
    <w:p w14:paraId="5132B8BB"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21E5BC92" w14:textId="77777777" w:rsidR="000805C1" w:rsidRPr="00E602D1" w:rsidRDefault="000805C1" w:rsidP="000805C1">
      <w:pPr>
        <w:rPr>
          <w:color w:val="0070C0"/>
        </w:rPr>
      </w:pPr>
    </w:p>
    <w:p w14:paraId="057FF054"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18337E57"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Saša Krašna Halilagič</w:t>
      </w:r>
    </w:p>
    <w:p w14:paraId="0A828F73" w14:textId="77777777" w:rsidR="00240FA2" w:rsidRDefault="00240FA2" w:rsidP="00CF345B">
      <w:pPr>
        <w:rPr>
          <w:rFonts w:asciiTheme="minorHAnsi" w:hAnsiTheme="minorHAnsi" w:cstheme="minorHAnsi"/>
          <w:b/>
          <w:bCs/>
          <w:color w:val="0070C0"/>
          <w:lang w:eastAsia="sl-SI"/>
          <w14:ligatures w14:val="none"/>
        </w:rPr>
      </w:pPr>
    </w:p>
    <w:p w14:paraId="4DC5D8F6"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3A213952" w14:textId="77777777" w:rsidR="00240FA2" w:rsidRDefault="00240FA2" w:rsidP="00240FA2"/>
    <w:p w14:paraId="27A0E478" w14:textId="77777777" w:rsidR="00240FA2" w:rsidRDefault="00240FA2" w:rsidP="00240FA2">
      <w:r>
        <w:t>Rabili bi naslednje informacije oziroma podatke:</w:t>
      </w:r>
    </w:p>
    <w:p w14:paraId="626995BA" w14:textId="77777777" w:rsidR="00240FA2" w:rsidRDefault="00240FA2" w:rsidP="00240FA2">
      <w:pPr>
        <w:pStyle w:val="Odstavekseznama"/>
        <w:numPr>
          <w:ilvl w:val="0"/>
          <w:numId w:val="20"/>
        </w:numPr>
      </w:pPr>
      <w:r>
        <w:t>Katera naša GOS MM bodo šla med merjena MM?</w:t>
      </w:r>
    </w:p>
    <w:p w14:paraId="07A1DB03" w14:textId="77777777" w:rsidR="00240FA2" w:rsidRDefault="00240FA2" w:rsidP="00240FA2">
      <w:pPr>
        <w:pStyle w:val="Odstavekseznama"/>
        <w:numPr>
          <w:ilvl w:val="0"/>
          <w:numId w:val="20"/>
        </w:numPr>
      </w:pPr>
      <w:r>
        <w:t>Trenutno stanje MM na posamezni DIS:</w:t>
      </w:r>
    </w:p>
    <w:p w14:paraId="675BBEC8" w14:textId="77777777" w:rsidR="00240FA2" w:rsidRDefault="00240FA2" w:rsidP="00240FA2">
      <w:pPr>
        <w:pStyle w:val="Odstavekseznama"/>
        <w:numPr>
          <w:ilvl w:val="1"/>
          <w:numId w:val="20"/>
        </w:numPr>
      </w:pPr>
      <w:r>
        <w:t>število vseh ne-merjenih GOS,</w:t>
      </w:r>
    </w:p>
    <w:p w14:paraId="45B2DD71" w14:textId="77777777" w:rsidR="00240FA2" w:rsidRDefault="00240FA2" w:rsidP="00240FA2">
      <w:pPr>
        <w:pStyle w:val="Odstavekseznama"/>
        <w:numPr>
          <w:ilvl w:val="1"/>
          <w:numId w:val="20"/>
        </w:numPr>
      </w:pPr>
      <w:r>
        <w:t>število vseh ne-merjenih MPO,</w:t>
      </w:r>
    </w:p>
    <w:p w14:paraId="79E60945" w14:textId="77777777" w:rsidR="00240FA2" w:rsidRDefault="00240FA2" w:rsidP="00240FA2">
      <w:pPr>
        <w:pStyle w:val="Odstavekseznama"/>
        <w:numPr>
          <w:ilvl w:val="1"/>
          <w:numId w:val="20"/>
        </w:numPr>
      </w:pPr>
      <w:r>
        <w:t>število vseh ostalih ne-merjenih MM,</w:t>
      </w:r>
    </w:p>
    <w:p w14:paraId="08FE9860" w14:textId="77777777" w:rsidR="00240FA2" w:rsidRDefault="00240FA2" w:rsidP="00240FA2">
      <w:pPr>
        <w:pStyle w:val="Odstavekseznama"/>
        <w:numPr>
          <w:ilvl w:val="1"/>
          <w:numId w:val="20"/>
        </w:numPr>
      </w:pPr>
      <w:r>
        <w:t>število vseh merjenih GOS,</w:t>
      </w:r>
    </w:p>
    <w:p w14:paraId="2A285B8A" w14:textId="77777777" w:rsidR="00240FA2" w:rsidRDefault="00240FA2" w:rsidP="00240FA2">
      <w:pPr>
        <w:pStyle w:val="Odstavekseznama"/>
        <w:numPr>
          <w:ilvl w:val="1"/>
          <w:numId w:val="20"/>
        </w:numPr>
      </w:pPr>
      <w:r>
        <w:t>število vseh merjenih MPO,</w:t>
      </w:r>
    </w:p>
    <w:p w14:paraId="694C8D9B" w14:textId="77777777" w:rsidR="00240FA2" w:rsidRDefault="00240FA2" w:rsidP="00240FA2">
      <w:pPr>
        <w:pStyle w:val="Odstavekseznama"/>
        <w:numPr>
          <w:ilvl w:val="1"/>
          <w:numId w:val="20"/>
        </w:numPr>
      </w:pPr>
      <w:r>
        <w:t>število vseh ostalih merjenih MM,</w:t>
      </w:r>
    </w:p>
    <w:p w14:paraId="38E1504C" w14:textId="77777777" w:rsidR="00240FA2" w:rsidRDefault="00240FA2" w:rsidP="00240FA2">
      <w:pPr>
        <w:pStyle w:val="Odstavekseznama"/>
        <w:numPr>
          <w:ilvl w:val="1"/>
          <w:numId w:val="20"/>
        </w:numPr>
      </w:pPr>
      <w:r>
        <w:t>število vseh samooskrb.</w:t>
      </w:r>
    </w:p>
    <w:p w14:paraId="36D2370C" w14:textId="77777777" w:rsidR="00240FA2" w:rsidRDefault="00240FA2" w:rsidP="00240FA2">
      <w:pPr>
        <w:pStyle w:val="Odstavekseznama"/>
        <w:numPr>
          <w:ilvl w:val="0"/>
          <w:numId w:val="20"/>
        </w:numPr>
      </w:pPr>
      <w:r>
        <w:t>«Skupne količina ne-merjenega odjema vseh dobaviteljev v kWh« na posamezni DIS (sumarno v kWh po mesecih):</w:t>
      </w:r>
    </w:p>
    <w:p w14:paraId="39968D1E" w14:textId="77777777" w:rsidR="00240FA2" w:rsidRDefault="00240FA2" w:rsidP="00240FA2">
      <w:pPr>
        <w:pStyle w:val="Odstavekseznama"/>
        <w:numPr>
          <w:ilvl w:val="1"/>
          <w:numId w:val="20"/>
        </w:numPr>
      </w:pPr>
      <w:r>
        <w:lastRenderedPageBreak/>
        <w:t>za zadnjih 24 mesecev brez merjenih MM in brez samooskrb,</w:t>
      </w:r>
    </w:p>
    <w:p w14:paraId="5FB095DB" w14:textId="77777777" w:rsidR="00240FA2" w:rsidRDefault="00240FA2" w:rsidP="00240FA2">
      <w:pPr>
        <w:pStyle w:val="Odstavekseznama"/>
        <w:numPr>
          <w:ilvl w:val="1"/>
          <w:numId w:val="20"/>
        </w:numPr>
      </w:pPr>
      <w:r>
        <w:t>za zadnjih 24 mesecev za samooskrbe,</w:t>
      </w:r>
    </w:p>
    <w:p w14:paraId="1471EA39" w14:textId="77777777" w:rsidR="00240FA2" w:rsidRDefault="00240FA2" w:rsidP="00240FA2">
      <w:pPr>
        <w:pStyle w:val="Odstavekseznama"/>
        <w:numPr>
          <w:ilvl w:val="1"/>
          <w:numId w:val="20"/>
        </w:numPr>
      </w:pPr>
      <w:r>
        <w:t>za zadnjih 24 mesecev za merjene GOS,</w:t>
      </w:r>
    </w:p>
    <w:p w14:paraId="71334341" w14:textId="77777777" w:rsidR="00240FA2" w:rsidRDefault="00240FA2" w:rsidP="00240FA2">
      <w:pPr>
        <w:pStyle w:val="Odstavekseznama"/>
        <w:numPr>
          <w:ilvl w:val="1"/>
          <w:numId w:val="20"/>
        </w:numPr>
      </w:pPr>
      <w:r>
        <w:t>za zadnjih 24 mesecev za merjene MPO in</w:t>
      </w:r>
    </w:p>
    <w:p w14:paraId="56A7F771" w14:textId="77777777" w:rsidR="00240FA2" w:rsidRDefault="00240FA2" w:rsidP="00240FA2">
      <w:pPr>
        <w:pStyle w:val="Odstavekseznama"/>
        <w:numPr>
          <w:ilvl w:val="1"/>
          <w:numId w:val="20"/>
        </w:numPr>
      </w:pPr>
      <w:r>
        <w:t>za zadnjih 24 mesecev za ostala merjena MM.</w:t>
      </w:r>
    </w:p>
    <w:p w14:paraId="04CC9A5F" w14:textId="77777777" w:rsidR="00240FA2" w:rsidRDefault="00240FA2" w:rsidP="00240FA2">
      <w:pPr>
        <w:pStyle w:val="Odstavekseznama"/>
        <w:numPr>
          <w:ilvl w:val="0"/>
          <w:numId w:val="20"/>
        </w:numPr>
      </w:pPr>
      <w:r>
        <w:t>Preostali odjem na posamezni DIS (15-min diagram):</w:t>
      </w:r>
    </w:p>
    <w:p w14:paraId="384AECB4" w14:textId="77777777" w:rsidR="00240FA2" w:rsidRDefault="00240FA2" w:rsidP="00240FA2">
      <w:pPr>
        <w:pStyle w:val="Odstavekseznama"/>
        <w:numPr>
          <w:ilvl w:val="1"/>
          <w:numId w:val="20"/>
        </w:numPr>
      </w:pPr>
      <w:r>
        <w:t>za zadnjih 24 mesecev brez merjenih MM in brez samooskrb,</w:t>
      </w:r>
    </w:p>
    <w:p w14:paraId="2D678617" w14:textId="77777777" w:rsidR="00240FA2" w:rsidRDefault="00240FA2" w:rsidP="00240FA2">
      <w:pPr>
        <w:pStyle w:val="Odstavekseznama"/>
        <w:numPr>
          <w:ilvl w:val="1"/>
          <w:numId w:val="20"/>
        </w:numPr>
      </w:pPr>
      <w:r>
        <w:t>za zadnjih 24 mesecev brez samooskrb.</w:t>
      </w:r>
    </w:p>
    <w:p w14:paraId="778FEBE1" w14:textId="77777777" w:rsidR="00240FA2" w:rsidRDefault="00240FA2" w:rsidP="00240FA2">
      <w:pPr>
        <w:pStyle w:val="Odstavekseznama"/>
        <w:ind w:left="1440"/>
      </w:pPr>
    </w:p>
    <w:p w14:paraId="67591A89" w14:textId="77777777" w:rsidR="00240FA2" w:rsidRDefault="00240FA2" w:rsidP="00240FA2">
      <w:r>
        <w:t>V prihodnjih realizacijah (po 1.1.2024) bi pri pošiljanju količnikov prosili, če je lahko «Skupne količina ne-merjenega odjema vseh dobaviteljev v kWh« ločena na:</w:t>
      </w:r>
    </w:p>
    <w:p w14:paraId="605BE717" w14:textId="77777777" w:rsidR="00240FA2" w:rsidRDefault="00240FA2" w:rsidP="00240FA2">
      <w:pPr>
        <w:pStyle w:val="Odstavekseznama"/>
        <w:numPr>
          <w:ilvl w:val="0"/>
          <w:numId w:val="21"/>
        </w:numPr>
      </w:pPr>
      <w:r>
        <w:t>GOS,</w:t>
      </w:r>
    </w:p>
    <w:p w14:paraId="40BD37B8" w14:textId="77777777" w:rsidR="00240FA2" w:rsidRDefault="00240FA2" w:rsidP="00240FA2">
      <w:pPr>
        <w:pStyle w:val="Odstavekseznama"/>
        <w:numPr>
          <w:ilvl w:val="0"/>
          <w:numId w:val="21"/>
        </w:numPr>
      </w:pPr>
      <w:r>
        <w:t xml:space="preserve">MPO in </w:t>
      </w:r>
    </w:p>
    <w:p w14:paraId="360F69EE" w14:textId="77777777" w:rsidR="00240FA2" w:rsidRDefault="00240FA2" w:rsidP="00240FA2">
      <w:pPr>
        <w:rPr>
          <w:rFonts w:asciiTheme="minorHAnsi" w:hAnsiTheme="minorHAnsi" w:cstheme="minorHAnsi"/>
          <w:b/>
          <w:bCs/>
          <w:color w:val="0070C0"/>
          <w:lang w:eastAsia="sl-SI"/>
          <w14:ligatures w14:val="none"/>
        </w:rPr>
      </w:pPr>
      <w:r>
        <w:t>ostala MM.</w:t>
      </w:r>
    </w:p>
    <w:p w14:paraId="085FB25F" w14:textId="77777777" w:rsidR="00240FA2" w:rsidRDefault="00240FA2" w:rsidP="00CF345B">
      <w:pPr>
        <w:rPr>
          <w:rFonts w:asciiTheme="minorHAnsi" w:hAnsiTheme="minorHAnsi" w:cstheme="minorHAnsi"/>
          <w:b/>
          <w:bCs/>
          <w:color w:val="0070C0"/>
          <w:lang w:eastAsia="sl-SI"/>
          <w14:ligatures w14:val="none"/>
        </w:rPr>
      </w:pPr>
    </w:p>
    <w:p w14:paraId="5A4A90FF" w14:textId="7777777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79A96019" w14:textId="77777777" w:rsidR="00240FA2" w:rsidRDefault="00240FA2" w:rsidP="00CF345B">
      <w:pPr>
        <w:rPr>
          <w:rFonts w:asciiTheme="minorHAnsi" w:hAnsiTheme="minorHAnsi" w:cstheme="minorHAnsi"/>
          <w:b/>
          <w:bCs/>
          <w:color w:val="0070C0"/>
          <w:lang w:eastAsia="sl-SI"/>
          <w14:ligatures w14:val="none"/>
        </w:rPr>
      </w:pPr>
    </w:p>
    <w:p w14:paraId="71D89AA3" w14:textId="77777777"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1DB14D49" w14:textId="77777777"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35EEBCEA" w14:textId="77777777" w:rsidR="00CF345B" w:rsidRDefault="00CF345B" w:rsidP="000805C1">
      <w:pPr>
        <w:rPr>
          <w:rFonts w:asciiTheme="minorHAnsi" w:hAnsiTheme="minorHAnsi" w:cstheme="minorHAnsi"/>
          <w:b/>
          <w:bCs/>
          <w:lang w:eastAsia="sl-SI"/>
          <w14:ligatures w14:val="none"/>
        </w:rPr>
      </w:pPr>
    </w:p>
    <w:p w14:paraId="22D23D38"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76834982" w14:textId="77777777" w:rsidR="00CF345B" w:rsidRDefault="00CF345B" w:rsidP="00CF345B"/>
    <w:p w14:paraId="25A7FAF6"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38537739" w14:textId="77777777" w:rsidR="00CF345B" w:rsidRDefault="00CF345B" w:rsidP="00CF345B"/>
    <w:p w14:paraId="7511A6F6" w14:textId="77777777" w:rsidR="00CF345B" w:rsidRDefault="00CF345B" w:rsidP="00CF345B"/>
    <w:p w14:paraId="413F22BA" w14:textId="77777777" w:rsidR="00CF345B" w:rsidRDefault="00CF345B" w:rsidP="00CF345B">
      <w:r>
        <w:t>SO po ZSROVE</w:t>
      </w:r>
    </w:p>
    <w:p w14:paraId="2E24210C" w14:textId="77777777"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3B149D48" w14:textId="77777777" w:rsidR="00E602D1" w:rsidRDefault="00E602D1" w:rsidP="00E602D1">
      <w:r>
        <w:rPr>
          <w:rFonts w:asciiTheme="minorHAnsi" w:hAnsiTheme="minorHAnsi" w:cstheme="minorHAnsi"/>
          <w:i/>
          <w:color w:val="0070C0"/>
        </w:rPr>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20E2976B" w14:textId="77777777" w:rsidR="00CF345B" w:rsidRDefault="00CF345B" w:rsidP="00E602D1">
      <w:pPr>
        <w:rPr>
          <w:rFonts w:eastAsia="Times New Roman"/>
        </w:rPr>
      </w:pPr>
    </w:p>
    <w:p w14:paraId="2FD7A98E" w14:textId="77777777"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7F908393" w14:textId="77777777"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66149A2F" w14:textId="77777777" w:rsidR="00CF345B" w:rsidRDefault="00CF345B" w:rsidP="00CF345B">
      <w:pPr>
        <w:ind w:left="720"/>
        <w:rPr>
          <w:rFonts w:eastAsia="Times New Roman"/>
        </w:rPr>
      </w:pPr>
    </w:p>
    <w:p w14:paraId="3F6BD99C" w14:textId="77777777"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27881C07" w14:textId="77777777"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2BA7F0AA" w14:textId="77777777" w:rsidR="00CF345B" w:rsidRDefault="00CF345B" w:rsidP="00CF345B">
      <w:pPr>
        <w:ind w:left="1440"/>
        <w:rPr>
          <w:rFonts w:eastAsia="Times New Roman"/>
        </w:rPr>
      </w:pPr>
    </w:p>
    <w:p w14:paraId="64C88578" w14:textId="77777777"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7BB53304"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w:t>
      </w:r>
      <w:r w:rsidR="008F542F">
        <w:rPr>
          <w:rFonts w:asciiTheme="minorHAnsi" w:hAnsiTheme="minorHAnsi" w:cstheme="minorHAnsi"/>
          <w:i/>
          <w:color w:val="0070C0"/>
        </w:rPr>
        <w:lastRenderedPageBreak/>
        <w:t>oddane energije iz proizvodnih naprav skupnosti glede na delež, ki ga ima merilno mesto odjema v skupnosti.</w:t>
      </w:r>
    </w:p>
    <w:p w14:paraId="71732C44" w14:textId="77777777" w:rsidR="00CF345B" w:rsidRDefault="00CF345B" w:rsidP="00E602D1">
      <w:pPr>
        <w:rPr>
          <w:rFonts w:eastAsia="Times New Roman"/>
        </w:rPr>
      </w:pPr>
    </w:p>
    <w:p w14:paraId="6A762ACE" w14:textId="77777777" w:rsidR="00CF345B" w:rsidRDefault="00CF345B" w:rsidP="00CF345B">
      <w:pPr>
        <w:ind w:left="720"/>
        <w:rPr>
          <w:rFonts w:eastAsia="Times New Roman"/>
        </w:rPr>
      </w:pPr>
    </w:p>
    <w:p w14:paraId="525515A6" w14:textId="77777777"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252C61F7"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32B70059" w14:textId="77777777" w:rsidR="00E602D1" w:rsidRDefault="00E602D1" w:rsidP="00E602D1">
      <w:pPr>
        <w:rPr>
          <w:rFonts w:eastAsia="Times New Roman"/>
        </w:rPr>
      </w:pPr>
    </w:p>
    <w:p w14:paraId="319511FA"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3EDF6DC6" w14:textId="77777777"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1C83297C"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6EDB4ABE" w14:textId="77777777" w:rsidR="00E602D1" w:rsidRDefault="00E602D1" w:rsidP="00E602D1">
      <w:pPr>
        <w:rPr>
          <w:rFonts w:eastAsia="Times New Roman"/>
        </w:rPr>
      </w:pPr>
    </w:p>
    <w:p w14:paraId="6DCF4CE9" w14:textId="77777777"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44C68A72"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0FB9FE60" w14:textId="77777777" w:rsidR="00E602D1" w:rsidRDefault="00E602D1" w:rsidP="00E602D1">
      <w:pPr>
        <w:rPr>
          <w:rFonts w:eastAsia="Times New Roman"/>
        </w:rPr>
      </w:pPr>
    </w:p>
    <w:p w14:paraId="6D605CDF" w14:textId="77777777"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24D7D97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07BE66DA" w14:textId="77777777" w:rsidR="00E602D1" w:rsidRDefault="00E602D1" w:rsidP="00E602D1">
      <w:pPr>
        <w:rPr>
          <w:rFonts w:eastAsia="Times New Roman"/>
        </w:rPr>
      </w:pPr>
    </w:p>
    <w:p w14:paraId="2E7C6AA6" w14:textId="77777777" w:rsidR="00240FA2" w:rsidRDefault="00240FA2" w:rsidP="00E602D1">
      <w:pPr>
        <w:rPr>
          <w:rFonts w:eastAsia="Times New Roman"/>
        </w:rPr>
      </w:pPr>
    </w:p>
    <w:p w14:paraId="761437A5"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00A7B0E1"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3C3945A3" w14:textId="77777777" w:rsidR="00CF345B" w:rsidRDefault="00CF345B" w:rsidP="00E602D1"/>
    <w:p w14:paraId="7C3143E5" w14:textId="77777777" w:rsidR="00CF345B" w:rsidRDefault="00CF345B" w:rsidP="00CF345B"/>
    <w:p w14:paraId="0906B104" w14:textId="77777777" w:rsidR="00CF345B" w:rsidRDefault="00CF345B" w:rsidP="00CF345B">
      <w:proofErr w:type="spellStart"/>
      <w:r>
        <w:t>SzP</w:t>
      </w:r>
      <w:proofErr w:type="spellEnd"/>
    </w:p>
    <w:p w14:paraId="60C18DA4"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7C63A657"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15F148AD" w14:textId="77777777" w:rsidR="00CF345B" w:rsidRDefault="00CF345B" w:rsidP="00CF345B"/>
    <w:p w14:paraId="647DCC11" w14:textId="77777777" w:rsidR="00CF345B" w:rsidRDefault="00CF345B" w:rsidP="00CF345B">
      <w:r>
        <w:t>Podatki o MM in MT</w:t>
      </w:r>
    </w:p>
    <w:p w14:paraId="490AA35C"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3829CB93" w14:textId="77777777" w:rsidR="00E602D1" w:rsidRDefault="00CF345B" w:rsidP="00E602D1">
      <w:pPr>
        <w:numPr>
          <w:ilvl w:val="1"/>
          <w:numId w:val="17"/>
        </w:numPr>
        <w:rPr>
          <w:rFonts w:eastAsia="Times New Roman"/>
        </w:rPr>
      </w:pPr>
      <w:r>
        <w:rPr>
          <w:rFonts w:eastAsia="Times New Roman"/>
        </w:rPr>
        <w:lastRenderedPageBreak/>
        <w:t>Takrat je bilo rečeno tudi, da se bo pri zahtevah na MT vračalo zraven še tudi informacije o MM – kako je s tem?</w:t>
      </w:r>
    </w:p>
    <w:p w14:paraId="3673A75C" w14:textId="77777777"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0DE84FEA" w14:textId="77777777" w:rsidR="00E602D1" w:rsidRPr="00E602D1" w:rsidRDefault="00E602D1" w:rsidP="00E602D1">
      <w:pPr>
        <w:rPr>
          <w:rFonts w:eastAsia="Times New Roman"/>
        </w:rPr>
      </w:pPr>
    </w:p>
    <w:p w14:paraId="244E6F2B" w14:textId="77777777" w:rsidR="00CF345B" w:rsidRDefault="00CF345B" w:rsidP="00CF345B"/>
    <w:p w14:paraId="700B9012" w14:textId="77777777" w:rsidR="00E602D1" w:rsidRDefault="00E602D1" w:rsidP="00CF345B"/>
    <w:p w14:paraId="06A2FF60" w14:textId="77777777" w:rsidR="00E602D1" w:rsidRDefault="00E602D1" w:rsidP="00CF345B"/>
    <w:p w14:paraId="362BAAAA" w14:textId="77777777" w:rsidR="00CF345B" w:rsidRDefault="00CF345B" w:rsidP="00CF345B">
      <w:r>
        <w:t>Naročilo meritev D-1/M-1</w:t>
      </w:r>
    </w:p>
    <w:p w14:paraId="443F1CB7" w14:textId="77777777" w:rsidR="00CF345B" w:rsidRDefault="00CF345B" w:rsidP="00CF345B">
      <w:r>
        <w:t>Še enkrat bi izpostavili tematiko Saše iz Gen-i iz zadnjega sestanka z dobavitelji.</w:t>
      </w:r>
    </w:p>
    <w:p w14:paraId="443D73F8" w14:textId="77777777"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0496C29F"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26B4F2DA"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06D56BAB" w14:textId="77777777" w:rsidR="00CF345B" w:rsidRDefault="00CF345B" w:rsidP="00CF345B"/>
    <w:p w14:paraId="449023C3" w14:textId="77777777" w:rsidR="00CF345B" w:rsidRDefault="00CF345B" w:rsidP="00CF345B">
      <w:r>
        <w:t>Obračunski podatki proizvajalcev</w:t>
      </w:r>
    </w:p>
    <w:p w14:paraId="68B8C2DC" w14:textId="77777777"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131855A8" w14:textId="77777777" w:rsidR="00E602D1" w:rsidRDefault="00E602D1" w:rsidP="00E602D1">
      <w:pPr>
        <w:ind w:left="360"/>
        <w:rPr>
          <w:rFonts w:eastAsia="Times New Roman"/>
        </w:rPr>
      </w:pPr>
    </w:p>
    <w:p w14:paraId="279AB871" w14:textId="77777777"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75A2998B" w14:textId="77777777"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9E9692C" w14:textId="77777777" w:rsidR="002867D6" w:rsidRPr="00E23F3D" w:rsidRDefault="002867D6" w:rsidP="002867D6">
      <w:pPr>
        <w:rPr>
          <w:rFonts w:eastAsia="Times New Roman"/>
        </w:rPr>
      </w:pPr>
    </w:p>
    <w:p w14:paraId="0A74AA9C" w14:textId="77777777" w:rsidR="00E602D1" w:rsidRDefault="00E602D1" w:rsidP="00E23F3D">
      <w:pPr>
        <w:ind w:left="360"/>
        <w:rPr>
          <w:rFonts w:eastAsia="Times New Roman"/>
        </w:rPr>
      </w:pPr>
    </w:p>
    <w:p w14:paraId="38C1CC42" w14:textId="77777777" w:rsidR="00CF345B" w:rsidRDefault="00CF345B" w:rsidP="00CF345B"/>
    <w:p w14:paraId="7DC5D28B" w14:textId="77777777" w:rsidR="00CF345B" w:rsidRDefault="00CF345B" w:rsidP="00CF345B">
      <w:r>
        <w:t>Struktura merilnih mest v priključnih shemah</w:t>
      </w:r>
    </w:p>
    <w:p w14:paraId="292B2525"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773CBFA6"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709140E2" w14:textId="77777777"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0F73086E" w14:textId="77777777" w:rsidR="00CF345B" w:rsidRDefault="00CF345B" w:rsidP="000805C1">
      <w:pPr>
        <w:rPr>
          <w:rFonts w:asciiTheme="minorHAnsi" w:hAnsiTheme="minorHAnsi" w:cstheme="minorHAnsi"/>
          <w:b/>
          <w:bCs/>
          <w:lang w:eastAsia="sl-SI"/>
          <w14:ligatures w14:val="none"/>
        </w:rPr>
      </w:pPr>
    </w:p>
    <w:p w14:paraId="4B170DD8" w14:textId="77777777" w:rsidR="00CF345B" w:rsidRDefault="00CF345B" w:rsidP="000805C1">
      <w:pPr>
        <w:rPr>
          <w:rFonts w:asciiTheme="minorHAnsi" w:hAnsiTheme="minorHAnsi" w:cstheme="minorHAnsi"/>
          <w:b/>
          <w:bCs/>
          <w:lang w:eastAsia="sl-SI"/>
          <w14:ligatures w14:val="none"/>
        </w:rPr>
      </w:pPr>
    </w:p>
    <w:p w14:paraId="4E7B05EA" w14:textId="77777777" w:rsidR="00CF345B" w:rsidRDefault="00CF345B" w:rsidP="000805C1">
      <w:pPr>
        <w:rPr>
          <w:rFonts w:asciiTheme="minorHAnsi" w:hAnsiTheme="minorHAnsi" w:cstheme="minorHAnsi"/>
          <w:b/>
          <w:bCs/>
          <w:lang w:eastAsia="sl-SI"/>
          <w14:ligatures w14:val="none"/>
        </w:rPr>
      </w:pPr>
    </w:p>
    <w:p w14:paraId="609EB1CE" w14:textId="77777777" w:rsidR="00CF345B" w:rsidRDefault="00CF345B" w:rsidP="000805C1">
      <w:pPr>
        <w:rPr>
          <w:rFonts w:asciiTheme="minorHAnsi" w:hAnsiTheme="minorHAnsi" w:cstheme="minorHAnsi"/>
          <w:b/>
          <w:bCs/>
          <w:lang w:eastAsia="sl-SI"/>
          <w14:ligatures w14:val="none"/>
        </w:rPr>
      </w:pPr>
    </w:p>
    <w:p w14:paraId="431816D5" w14:textId="77777777" w:rsidR="00CF345B" w:rsidRDefault="00CF345B" w:rsidP="000805C1">
      <w:pPr>
        <w:rPr>
          <w:rFonts w:asciiTheme="minorHAnsi" w:hAnsiTheme="minorHAnsi" w:cstheme="minorHAnsi"/>
          <w:b/>
          <w:bCs/>
          <w:lang w:eastAsia="sl-SI"/>
          <w14:ligatures w14:val="none"/>
        </w:rPr>
      </w:pPr>
    </w:p>
    <w:p w14:paraId="0E30D1E8" w14:textId="77777777" w:rsidR="00CF345B" w:rsidRDefault="00CF345B" w:rsidP="000805C1">
      <w:pPr>
        <w:rPr>
          <w:rFonts w:asciiTheme="minorHAnsi" w:hAnsiTheme="minorHAnsi" w:cstheme="minorHAnsi"/>
          <w:b/>
          <w:bCs/>
          <w:lang w:eastAsia="sl-SI"/>
          <w14:ligatures w14:val="none"/>
        </w:rPr>
      </w:pPr>
    </w:p>
    <w:p w14:paraId="01F173AC" w14:textId="77777777" w:rsidR="00CF345B" w:rsidRDefault="00CF345B" w:rsidP="000805C1">
      <w:pPr>
        <w:rPr>
          <w:rFonts w:asciiTheme="minorHAnsi" w:hAnsiTheme="minorHAnsi" w:cstheme="minorHAnsi"/>
          <w:b/>
          <w:bCs/>
          <w:lang w:eastAsia="sl-SI"/>
          <w14:ligatures w14:val="none"/>
        </w:rPr>
      </w:pPr>
    </w:p>
    <w:p w14:paraId="26EF3E6A"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433A3370"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2AD432BF" w14:textId="77777777" w:rsidR="000805C1" w:rsidRDefault="000805C1" w:rsidP="000805C1">
      <w:pPr>
        <w:rPr>
          <w:color w:val="1F497D"/>
        </w:rPr>
      </w:pPr>
    </w:p>
    <w:p w14:paraId="29AB81CF" w14:textId="77777777" w:rsidR="000805C1" w:rsidRDefault="000805C1" w:rsidP="000805C1">
      <w:pPr>
        <w:rPr>
          <w:color w:val="1F497D"/>
        </w:rPr>
      </w:pPr>
    </w:p>
    <w:p w14:paraId="339FB36C" w14:textId="77777777" w:rsidR="000805C1" w:rsidRPr="000805C1" w:rsidRDefault="000805C1" w:rsidP="000805C1">
      <w:pPr>
        <w:rPr>
          <w14:ligatures w14:val="none"/>
        </w:rPr>
      </w:pPr>
      <w:r w:rsidRPr="000805C1">
        <w:t>na vas se obračamo s prošnjo za pomoč pri reševanju težav pri vzdrževanju podatkov merilnih mest in merilnih točk. </w:t>
      </w:r>
    </w:p>
    <w:p w14:paraId="10B30C2E" w14:textId="77777777" w:rsidR="000805C1" w:rsidRPr="000805C1" w:rsidRDefault="000805C1" w:rsidP="000805C1"/>
    <w:p w14:paraId="3FE7014D"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1C29B07B"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0664196E" w14:textId="77777777" w:rsidR="000805C1" w:rsidRPr="000805C1" w:rsidRDefault="000805C1" w:rsidP="000805C1"/>
    <w:p w14:paraId="49305406"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5E143375" w14:textId="77777777" w:rsidR="000805C1" w:rsidRPr="000805C1" w:rsidRDefault="000805C1" w:rsidP="000805C1">
      <w:r w:rsidRPr="000805C1">
        <w:t> </w:t>
      </w:r>
    </w:p>
    <w:p w14:paraId="48070212"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4FE73BF6" w14:textId="77777777" w:rsidR="000805C1" w:rsidRPr="000805C1" w:rsidRDefault="000805C1" w:rsidP="000805C1"/>
    <w:p w14:paraId="74F43AE2"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883ED3B" w14:textId="77777777" w:rsidR="000805C1" w:rsidRPr="000805C1" w:rsidRDefault="000805C1" w:rsidP="000805C1"/>
    <w:p w14:paraId="5830D775" w14:textId="77777777" w:rsidR="000805C1" w:rsidRPr="000805C1" w:rsidRDefault="000805C1" w:rsidP="000805C1">
      <w:r w:rsidRPr="000805C1">
        <w:t>Naveden primer smo preverjali tudi že z Informatiko, ki nas je na koncu usmerila na vas.</w:t>
      </w:r>
    </w:p>
    <w:p w14:paraId="64C69A57" w14:textId="77777777" w:rsidR="00E01478" w:rsidRDefault="00E01478" w:rsidP="008928D4">
      <w:pPr>
        <w:rPr>
          <w:rFonts w:asciiTheme="minorHAnsi" w:hAnsiTheme="minorHAnsi" w:cstheme="minorHAnsi"/>
          <w:b/>
          <w:bCs/>
          <w:lang w:eastAsia="sl-SI"/>
          <w14:ligatures w14:val="none"/>
        </w:rPr>
      </w:pPr>
    </w:p>
    <w:p w14:paraId="321BD898" w14:textId="77777777"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715102A7" w14:textId="7777777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4BDFACCA" w14:textId="77777777" w:rsidR="00E01478" w:rsidRPr="000805C1" w:rsidRDefault="00E01478" w:rsidP="008928D4">
      <w:pPr>
        <w:rPr>
          <w:rFonts w:asciiTheme="minorHAnsi" w:hAnsiTheme="minorHAnsi" w:cstheme="minorHAnsi"/>
          <w:bCs/>
          <w:lang w:eastAsia="sl-SI"/>
          <w14:ligatures w14:val="none"/>
        </w:rPr>
      </w:pPr>
    </w:p>
    <w:p w14:paraId="5EF49F6B" w14:textId="77777777"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6994A422" w14:textId="77777777" w:rsidR="00CF345B" w:rsidRDefault="00201954" w:rsidP="008928D4">
      <w:pPr>
        <w:rPr>
          <w:rFonts w:asciiTheme="minorHAnsi" w:hAnsiTheme="minorHAnsi" w:cstheme="minorHAnsi"/>
          <w:bCs/>
          <w:color w:val="0070C0"/>
          <w:lang w:eastAsia="sl-SI"/>
          <w14:ligatures w14:val="none"/>
        </w:rPr>
      </w:pPr>
      <w:hyperlink r:id="rId35"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0669AB82" w14:textId="77777777" w:rsidR="00CF345B" w:rsidRPr="00CF345B" w:rsidRDefault="00CF345B" w:rsidP="008928D4">
      <w:pPr>
        <w:rPr>
          <w:rFonts w:asciiTheme="minorHAnsi" w:hAnsiTheme="minorHAnsi" w:cstheme="minorHAnsi"/>
          <w:bCs/>
          <w:color w:val="0070C0"/>
          <w:lang w:eastAsia="sl-SI"/>
          <w14:ligatures w14:val="none"/>
        </w:rPr>
      </w:pPr>
    </w:p>
    <w:p w14:paraId="1EE55712" w14:textId="77777777" w:rsidR="000805C1" w:rsidRDefault="00201954" w:rsidP="008928D4">
      <w:pPr>
        <w:rPr>
          <w:rFonts w:asciiTheme="minorHAnsi" w:hAnsiTheme="minorHAnsi" w:cstheme="minorHAnsi"/>
          <w:bCs/>
          <w:color w:val="0070C0"/>
          <w:lang w:eastAsia="sl-SI"/>
          <w14:ligatures w14:val="none"/>
        </w:rPr>
      </w:pPr>
      <w:hyperlink r:id="rId36"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5F4A13E5" w14:textId="77777777" w:rsidR="00CF345B" w:rsidRPr="00CF345B" w:rsidRDefault="00CF345B" w:rsidP="008928D4">
      <w:pPr>
        <w:rPr>
          <w:rFonts w:asciiTheme="minorHAnsi" w:hAnsiTheme="minorHAnsi" w:cstheme="minorHAnsi"/>
          <w:bCs/>
          <w:color w:val="0070C0"/>
          <w:lang w:eastAsia="sl-SI"/>
          <w14:ligatures w14:val="none"/>
        </w:rPr>
      </w:pPr>
    </w:p>
    <w:p w14:paraId="37EA2789" w14:textId="77777777"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2CFB8977" w14:textId="77777777" w:rsidR="00E01478" w:rsidRDefault="00E01478" w:rsidP="008928D4">
      <w:pPr>
        <w:rPr>
          <w:rFonts w:asciiTheme="minorHAnsi" w:hAnsiTheme="minorHAnsi" w:cstheme="minorHAnsi"/>
          <w:b/>
          <w:bCs/>
          <w:lang w:eastAsia="sl-SI"/>
          <w14:ligatures w14:val="none"/>
        </w:rPr>
      </w:pPr>
    </w:p>
    <w:p w14:paraId="48D553C6" w14:textId="77777777" w:rsidR="006D1CBF" w:rsidRDefault="006D1CBF" w:rsidP="006D1CBF">
      <w:pPr>
        <w:rPr>
          <w:rFonts w:asciiTheme="minorHAnsi" w:hAnsiTheme="minorHAnsi" w:cstheme="minorHAnsi"/>
          <w:i/>
          <w:color w:val="0070C0"/>
        </w:rPr>
      </w:pPr>
      <w:r>
        <w:rPr>
          <w:rFonts w:asciiTheme="minorHAnsi" w:hAnsiTheme="minorHAnsi" w:cstheme="minorHAnsi"/>
          <w:i/>
          <w:color w:val="0070C0"/>
        </w:rPr>
        <w:lastRenderedPageBreak/>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3AFBBFF3" w14:textId="77777777" w:rsidR="00E01478" w:rsidRDefault="00E01478" w:rsidP="008928D4">
      <w:pPr>
        <w:rPr>
          <w:rFonts w:asciiTheme="minorHAnsi" w:hAnsiTheme="minorHAnsi" w:cstheme="minorHAnsi"/>
          <w:b/>
          <w:bCs/>
          <w:lang w:eastAsia="sl-SI"/>
          <w14:ligatures w14:val="none"/>
        </w:rPr>
      </w:pPr>
    </w:p>
    <w:p w14:paraId="66FFB221" w14:textId="77777777" w:rsidR="00E01478" w:rsidRDefault="00E01478" w:rsidP="008928D4">
      <w:pPr>
        <w:rPr>
          <w:rFonts w:asciiTheme="minorHAnsi" w:hAnsiTheme="minorHAnsi" w:cstheme="minorHAnsi"/>
          <w:b/>
          <w:bCs/>
          <w:lang w:eastAsia="sl-SI"/>
          <w14:ligatures w14:val="none"/>
        </w:rPr>
      </w:pPr>
    </w:p>
    <w:p w14:paraId="7A61888E" w14:textId="77777777" w:rsidR="00E01478" w:rsidRDefault="00E01478" w:rsidP="008928D4">
      <w:pPr>
        <w:rPr>
          <w:rFonts w:asciiTheme="minorHAnsi" w:hAnsiTheme="minorHAnsi" w:cstheme="minorHAnsi"/>
          <w:b/>
          <w:bCs/>
          <w:lang w:eastAsia="sl-SI"/>
          <w14:ligatures w14:val="none"/>
        </w:rPr>
      </w:pPr>
    </w:p>
    <w:p w14:paraId="0AC0B75C" w14:textId="77777777" w:rsidR="00E01478" w:rsidRDefault="00E01478" w:rsidP="008928D4">
      <w:pPr>
        <w:rPr>
          <w:rFonts w:asciiTheme="minorHAnsi" w:hAnsiTheme="minorHAnsi" w:cstheme="minorHAnsi"/>
          <w:b/>
          <w:bCs/>
          <w:lang w:eastAsia="sl-SI"/>
          <w14:ligatures w14:val="none"/>
        </w:rPr>
      </w:pPr>
    </w:p>
    <w:p w14:paraId="1E46FCFF" w14:textId="77777777" w:rsidR="00AF7555" w:rsidRDefault="00AF7555" w:rsidP="008928D4">
      <w:pPr>
        <w:rPr>
          <w:rFonts w:asciiTheme="minorHAnsi" w:hAnsiTheme="minorHAnsi" w:cstheme="minorHAnsi"/>
          <w:b/>
          <w:bCs/>
          <w:lang w:eastAsia="sl-SI"/>
          <w14:ligatures w14:val="none"/>
        </w:rPr>
      </w:pPr>
    </w:p>
    <w:p w14:paraId="24647B6F" w14:textId="77777777" w:rsidR="00AF7555" w:rsidRDefault="00AF7555" w:rsidP="008928D4">
      <w:pPr>
        <w:rPr>
          <w:rFonts w:asciiTheme="minorHAnsi" w:hAnsiTheme="minorHAnsi" w:cstheme="minorHAnsi"/>
          <w:b/>
          <w:bCs/>
          <w:lang w:eastAsia="sl-SI"/>
          <w14:ligatures w14:val="none"/>
        </w:rPr>
      </w:pPr>
    </w:p>
    <w:p w14:paraId="3DE01F06" w14:textId="77777777" w:rsidR="00AF7555" w:rsidRDefault="00AF7555" w:rsidP="008928D4">
      <w:pPr>
        <w:rPr>
          <w:rFonts w:asciiTheme="minorHAnsi" w:hAnsiTheme="minorHAnsi" w:cstheme="minorHAnsi"/>
          <w:b/>
          <w:bCs/>
          <w:lang w:eastAsia="sl-SI"/>
          <w14:ligatures w14:val="none"/>
        </w:rPr>
      </w:pPr>
    </w:p>
    <w:p w14:paraId="5A1310E1" w14:textId="77777777" w:rsidR="00AF7555" w:rsidRDefault="00AF7555" w:rsidP="008928D4">
      <w:pPr>
        <w:rPr>
          <w:rFonts w:asciiTheme="minorHAnsi" w:hAnsiTheme="minorHAnsi" w:cstheme="minorHAnsi"/>
          <w:b/>
          <w:bCs/>
          <w:lang w:eastAsia="sl-SI"/>
          <w14:ligatures w14:val="none"/>
        </w:rPr>
      </w:pPr>
    </w:p>
    <w:p w14:paraId="287B7091" w14:textId="77777777" w:rsidR="00AF7555" w:rsidRDefault="00AF7555" w:rsidP="008928D4">
      <w:pPr>
        <w:rPr>
          <w:rFonts w:asciiTheme="minorHAnsi" w:hAnsiTheme="minorHAnsi" w:cstheme="minorHAnsi"/>
          <w:b/>
          <w:bCs/>
          <w:lang w:eastAsia="sl-SI"/>
          <w14:ligatures w14:val="none"/>
        </w:rPr>
      </w:pPr>
    </w:p>
    <w:p w14:paraId="229A2293" w14:textId="77777777" w:rsidR="00AF7555" w:rsidRDefault="00AF7555" w:rsidP="008928D4">
      <w:pPr>
        <w:rPr>
          <w:rFonts w:asciiTheme="minorHAnsi" w:hAnsiTheme="minorHAnsi" w:cstheme="minorHAnsi"/>
          <w:b/>
          <w:bCs/>
          <w:lang w:eastAsia="sl-SI"/>
          <w14:ligatures w14:val="none"/>
        </w:rPr>
      </w:pPr>
    </w:p>
    <w:p w14:paraId="0E2D2837" w14:textId="77777777" w:rsidR="00AF7555" w:rsidRDefault="00AF7555" w:rsidP="008928D4">
      <w:pPr>
        <w:rPr>
          <w:rFonts w:asciiTheme="minorHAnsi" w:hAnsiTheme="minorHAnsi" w:cstheme="minorHAnsi"/>
          <w:b/>
          <w:bCs/>
          <w:lang w:eastAsia="sl-SI"/>
          <w14:ligatures w14:val="none"/>
        </w:rPr>
      </w:pPr>
    </w:p>
    <w:p w14:paraId="756C6C0B" w14:textId="77777777" w:rsidR="00AF7555" w:rsidRDefault="00AF7555" w:rsidP="008928D4">
      <w:pPr>
        <w:rPr>
          <w:rFonts w:asciiTheme="minorHAnsi" w:hAnsiTheme="minorHAnsi" w:cstheme="minorHAnsi"/>
          <w:b/>
          <w:bCs/>
          <w:lang w:eastAsia="sl-SI"/>
          <w14:ligatures w14:val="none"/>
        </w:rPr>
      </w:pPr>
    </w:p>
    <w:p w14:paraId="5B79C653" w14:textId="77777777" w:rsidR="00AF7555" w:rsidRDefault="00AF7555" w:rsidP="008928D4">
      <w:pPr>
        <w:rPr>
          <w:rFonts w:asciiTheme="minorHAnsi" w:hAnsiTheme="minorHAnsi" w:cstheme="minorHAnsi"/>
          <w:b/>
          <w:bCs/>
          <w:lang w:eastAsia="sl-SI"/>
          <w14:ligatures w14:val="none"/>
        </w:rPr>
      </w:pPr>
    </w:p>
    <w:p w14:paraId="69BA4062" w14:textId="77777777" w:rsidR="00AF7555" w:rsidRDefault="00AF7555" w:rsidP="008928D4">
      <w:pPr>
        <w:rPr>
          <w:rFonts w:asciiTheme="minorHAnsi" w:hAnsiTheme="minorHAnsi" w:cstheme="minorHAnsi"/>
          <w:b/>
          <w:bCs/>
          <w:lang w:eastAsia="sl-SI"/>
          <w14:ligatures w14:val="none"/>
        </w:rPr>
      </w:pPr>
    </w:p>
    <w:p w14:paraId="2944CE76" w14:textId="77777777" w:rsidR="00AF7555" w:rsidRDefault="00AF7555" w:rsidP="008928D4">
      <w:pPr>
        <w:rPr>
          <w:rFonts w:asciiTheme="minorHAnsi" w:hAnsiTheme="minorHAnsi" w:cstheme="minorHAnsi"/>
          <w:b/>
          <w:bCs/>
          <w:lang w:eastAsia="sl-SI"/>
          <w14:ligatures w14:val="none"/>
        </w:rPr>
      </w:pPr>
    </w:p>
    <w:p w14:paraId="4FB15D0F" w14:textId="77777777" w:rsidR="00AF7555" w:rsidRDefault="00AF7555" w:rsidP="008928D4">
      <w:pPr>
        <w:rPr>
          <w:rFonts w:asciiTheme="minorHAnsi" w:hAnsiTheme="minorHAnsi" w:cstheme="minorHAnsi"/>
          <w:b/>
          <w:bCs/>
          <w:lang w:eastAsia="sl-SI"/>
          <w14:ligatures w14:val="none"/>
        </w:rPr>
      </w:pPr>
    </w:p>
    <w:p w14:paraId="624BDA45" w14:textId="77777777" w:rsidR="00AF7555" w:rsidRDefault="00AF7555" w:rsidP="008928D4">
      <w:pPr>
        <w:rPr>
          <w:rFonts w:asciiTheme="minorHAnsi" w:hAnsiTheme="minorHAnsi" w:cstheme="minorHAnsi"/>
          <w:b/>
          <w:bCs/>
          <w:lang w:eastAsia="sl-SI"/>
          <w14:ligatures w14:val="none"/>
        </w:rPr>
      </w:pPr>
    </w:p>
    <w:p w14:paraId="13017065" w14:textId="77777777" w:rsidR="00AF7555" w:rsidRDefault="00AF7555" w:rsidP="008928D4">
      <w:pPr>
        <w:rPr>
          <w:rFonts w:asciiTheme="minorHAnsi" w:hAnsiTheme="minorHAnsi" w:cstheme="minorHAnsi"/>
          <w:b/>
          <w:bCs/>
          <w:lang w:eastAsia="sl-SI"/>
          <w14:ligatures w14:val="none"/>
        </w:rPr>
      </w:pPr>
    </w:p>
    <w:p w14:paraId="394198AD" w14:textId="77777777" w:rsidR="00AF7555" w:rsidRDefault="00AF7555" w:rsidP="008928D4">
      <w:pPr>
        <w:rPr>
          <w:rFonts w:asciiTheme="minorHAnsi" w:hAnsiTheme="minorHAnsi" w:cstheme="minorHAnsi"/>
          <w:b/>
          <w:bCs/>
          <w:lang w:eastAsia="sl-SI"/>
          <w14:ligatures w14:val="none"/>
        </w:rPr>
      </w:pPr>
    </w:p>
    <w:p w14:paraId="248AF15A" w14:textId="77777777" w:rsidR="00AF7555" w:rsidRDefault="00AF7555" w:rsidP="008928D4">
      <w:pPr>
        <w:rPr>
          <w:rFonts w:asciiTheme="minorHAnsi" w:hAnsiTheme="minorHAnsi" w:cstheme="minorHAnsi"/>
          <w:b/>
          <w:bCs/>
          <w:lang w:eastAsia="sl-SI"/>
          <w14:ligatures w14:val="none"/>
        </w:rPr>
      </w:pPr>
    </w:p>
    <w:p w14:paraId="0159CEA2" w14:textId="77777777" w:rsidR="00AF7555" w:rsidRDefault="00AF7555" w:rsidP="008928D4">
      <w:pPr>
        <w:rPr>
          <w:rFonts w:asciiTheme="minorHAnsi" w:hAnsiTheme="minorHAnsi" w:cstheme="minorHAnsi"/>
          <w:b/>
          <w:bCs/>
          <w:lang w:eastAsia="sl-SI"/>
          <w14:ligatures w14:val="none"/>
        </w:rPr>
      </w:pPr>
    </w:p>
    <w:p w14:paraId="6D58D485" w14:textId="77777777" w:rsidR="00AF7555" w:rsidRDefault="00AF7555" w:rsidP="008928D4">
      <w:pPr>
        <w:rPr>
          <w:rFonts w:asciiTheme="minorHAnsi" w:hAnsiTheme="minorHAnsi" w:cstheme="minorHAnsi"/>
          <w:b/>
          <w:bCs/>
          <w:lang w:eastAsia="sl-SI"/>
          <w14:ligatures w14:val="none"/>
        </w:rPr>
      </w:pPr>
    </w:p>
    <w:p w14:paraId="03DDF0F3" w14:textId="77777777" w:rsidR="00AF7555" w:rsidRDefault="00AF7555" w:rsidP="008928D4">
      <w:pPr>
        <w:rPr>
          <w:rFonts w:asciiTheme="minorHAnsi" w:hAnsiTheme="minorHAnsi" w:cstheme="minorHAnsi"/>
          <w:b/>
          <w:bCs/>
          <w:lang w:eastAsia="sl-SI"/>
          <w14:ligatures w14:val="none"/>
        </w:rPr>
      </w:pPr>
    </w:p>
    <w:p w14:paraId="7471583D" w14:textId="77777777" w:rsidR="00AF7555" w:rsidRDefault="00AF7555" w:rsidP="008928D4">
      <w:pPr>
        <w:rPr>
          <w:rFonts w:asciiTheme="minorHAnsi" w:hAnsiTheme="minorHAnsi" w:cstheme="minorHAnsi"/>
          <w:b/>
          <w:bCs/>
          <w:lang w:eastAsia="sl-SI"/>
          <w14:ligatures w14:val="none"/>
        </w:rPr>
      </w:pPr>
    </w:p>
    <w:p w14:paraId="3B5324AE" w14:textId="77777777" w:rsidR="00AF7555" w:rsidRDefault="00AF7555" w:rsidP="008928D4">
      <w:pPr>
        <w:rPr>
          <w:rFonts w:asciiTheme="minorHAnsi" w:hAnsiTheme="minorHAnsi" w:cstheme="minorHAnsi"/>
          <w:b/>
          <w:bCs/>
          <w:lang w:eastAsia="sl-SI"/>
          <w14:ligatures w14:val="none"/>
        </w:rPr>
      </w:pPr>
    </w:p>
    <w:p w14:paraId="7FB2FF40" w14:textId="77777777" w:rsidR="00AF7555" w:rsidRDefault="00AF7555" w:rsidP="008928D4">
      <w:pPr>
        <w:rPr>
          <w:rFonts w:asciiTheme="minorHAnsi" w:hAnsiTheme="minorHAnsi" w:cstheme="minorHAnsi"/>
          <w:b/>
          <w:bCs/>
          <w:lang w:eastAsia="sl-SI"/>
          <w14:ligatures w14:val="none"/>
        </w:rPr>
      </w:pPr>
    </w:p>
    <w:p w14:paraId="10F72480" w14:textId="77777777" w:rsidR="00AF7555" w:rsidRDefault="00AF7555" w:rsidP="008928D4">
      <w:pPr>
        <w:rPr>
          <w:rFonts w:asciiTheme="minorHAnsi" w:hAnsiTheme="minorHAnsi" w:cstheme="minorHAnsi"/>
          <w:b/>
          <w:bCs/>
          <w:lang w:eastAsia="sl-SI"/>
          <w14:ligatures w14:val="none"/>
        </w:rPr>
      </w:pPr>
    </w:p>
    <w:p w14:paraId="74400BDA" w14:textId="77777777" w:rsidR="00AF7555" w:rsidRDefault="00AF7555" w:rsidP="008928D4">
      <w:pPr>
        <w:rPr>
          <w:rFonts w:asciiTheme="minorHAnsi" w:hAnsiTheme="minorHAnsi" w:cstheme="minorHAnsi"/>
          <w:b/>
          <w:bCs/>
          <w:lang w:eastAsia="sl-SI"/>
          <w14:ligatures w14:val="none"/>
        </w:rPr>
      </w:pPr>
    </w:p>
    <w:p w14:paraId="5813A3BA" w14:textId="77777777" w:rsidR="00AF7555" w:rsidRDefault="00AF7555" w:rsidP="008928D4">
      <w:pPr>
        <w:rPr>
          <w:rFonts w:asciiTheme="minorHAnsi" w:hAnsiTheme="minorHAnsi" w:cstheme="minorHAnsi"/>
          <w:b/>
          <w:bCs/>
          <w:lang w:eastAsia="sl-SI"/>
          <w14:ligatures w14:val="none"/>
        </w:rPr>
      </w:pPr>
    </w:p>
    <w:p w14:paraId="047D0864" w14:textId="77777777" w:rsidR="00AF7555" w:rsidRDefault="00AF7555" w:rsidP="008928D4">
      <w:pPr>
        <w:rPr>
          <w:rFonts w:asciiTheme="minorHAnsi" w:hAnsiTheme="minorHAnsi" w:cstheme="minorHAnsi"/>
          <w:b/>
          <w:bCs/>
          <w:lang w:eastAsia="sl-SI"/>
          <w14:ligatures w14:val="none"/>
        </w:rPr>
      </w:pPr>
    </w:p>
    <w:p w14:paraId="4BB7946F" w14:textId="77777777" w:rsidR="00AF7555" w:rsidRDefault="00AF7555" w:rsidP="008928D4">
      <w:pPr>
        <w:rPr>
          <w:rFonts w:asciiTheme="minorHAnsi" w:hAnsiTheme="minorHAnsi" w:cstheme="minorHAnsi"/>
          <w:b/>
          <w:bCs/>
          <w:lang w:eastAsia="sl-SI"/>
          <w14:ligatures w14:val="none"/>
        </w:rPr>
      </w:pPr>
    </w:p>
    <w:p w14:paraId="5CC63153" w14:textId="77777777" w:rsidR="009D5F78" w:rsidRDefault="009D5F78" w:rsidP="008928D4">
      <w:pPr>
        <w:rPr>
          <w:rFonts w:asciiTheme="minorHAnsi" w:hAnsiTheme="minorHAnsi" w:cstheme="minorHAnsi"/>
          <w:b/>
          <w:bCs/>
          <w:lang w:eastAsia="sl-SI"/>
          <w14:ligatures w14:val="none"/>
        </w:rPr>
      </w:pPr>
    </w:p>
    <w:p w14:paraId="3A5F3689" w14:textId="77777777" w:rsidR="009D5F78" w:rsidRDefault="009D5F78" w:rsidP="008928D4">
      <w:pPr>
        <w:rPr>
          <w:rFonts w:asciiTheme="minorHAnsi" w:hAnsiTheme="minorHAnsi" w:cstheme="minorHAnsi"/>
          <w:b/>
          <w:bCs/>
          <w:lang w:eastAsia="sl-SI"/>
          <w14:ligatures w14:val="none"/>
        </w:rPr>
      </w:pPr>
    </w:p>
    <w:p w14:paraId="71BC097F" w14:textId="77777777" w:rsidR="009D5F78" w:rsidRDefault="009D5F78" w:rsidP="008928D4">
      <w:pPr>
        <w:rPr>
          <w:rFonts w:asciiTheme="minorHAnsi" w:hAnsiTheme="minorHAnsi" w:cstheme="minorHAnsi"/>
          <w:b/>
          <w:bCs/>
          <w:lang w:eastAsia="sl-SI"/>
          <w14:ligatures w14:val="none"/>
        </w:rPr>
      </w:pPr>
    </w:p>
    <w:p w14:paraId="55C54446" w14:textId="77777777" w:rsidR="009D5F78" w:rsidRDefault="009D5F78" w:rsidP="008928D4">
      <w:pPr>
        <w:rPr>
          <w:rFonts w:asciiTheme="minorHAnsi" w:hAnsiTheme="minorHAnsi" w:cstheme="minorHAnsi"/>
          <w:b/>
          <w:bCs/>
          <w:lang w:eastAsia="sl-SI"/>
          <w14:ligatures w14:val="none"/>
        </w:rPr>
      </w:pPr>
    </w:p>
    <w:p w14:paraId="0BD90414" w14:textId="77777777" w:rsidR="009D5F78" w:rsidRDefault="009D5F78" w:rsidP="008928D4">
      <w:pPr>
        <w:rPr>
          <w:rFonts w:asciiTheme="minorHAnsi" w:hAnsiTheme="minorHAnsi" w:cstheme="minorHAnsi"/>
          <w:b/>
          <w:bCs/>
          <w:lang w:eastAsia="sl-SI"/>
          <w14:ligatures w14:val="none"/>
        </w:rPr>
      </w:pPr>
    </w:p>
    <w:p w14:paraId="1F7E3428" w14:textId="77777777" w:rsidR="009D5F78" w:rsidRDefault="009D5F78" w:rsidP="008928D4">
      <w:pPr>
        <w:rPr>
          <w:rFonts w:asciiTheme="minorHAnsi" w:hAnsiTheme="minorHAnsi" w:cstheme="minorHAnsi"/>
          <w:b/>
          <w:bCs/>
          <w:lang w:eastAsia="sl-SI"/>
          <w14:ligatures w14:val="none"/>
        </w:rPr>
      </w:pPr>
    </w:p>
    <w:p w14:paraId="47A3A18C" w14:textId="77777777" w:rsidR="009D5F78" w:rsidRDefault="009D5F78" w:rsidP="008928D4">
      <w:pPr>
        <w:rPr>
          <w:rFonts w:asciiTheme="minorHAnsi" w:hAnsiTheme="minorHAnsi" w:cstheme="minorHAnsi"/>
          <w:b/>
          <w:bCs/>
          <w:lang w:eastAsia="sl-SI"/>
          <w14:ligatures w14:val="none"/>
        </w:rPr>
      </w:pPr>
    </w:p>
    <w:p w14:paraId="6B79487B" w14:textId="77777777" w:rsidR="009D5F78" w:rsidRDefault="009D5F78" w:rsidP="008928D4">
      <w:pPr>
        <w:rPr>
          <w:rFonts w:asciiTheme="minorHAnsi" w:hAnsiTheme="minorHAnsi" w:cstheme="minorHAnsi"/>
          <w:b/>
          <w:bCs/>
          <w:lang w:eastAsia="sl-SI"/>
          <w14:ligatures w14:val="none"/>
        </w:rPr>
      </w:pPr>
    </w:p>
    <w:p w14:paraId="26DE819C" w14:textId="77777777" w:rsidR="009D5F78" w:rsidRDefault="009D5F78" w:rsidP="008928D4">
      <w:pPr>
        <w:rPr>
          <w:rFonts w:asciiTheme="minorHAnsi" w:hAnsiTheme="minorHAnsi" w:cstheme="minorHAnsi"/>
          <w:b/>
          <w:bCs/>
          <w:lang w:eastAsia="sl-SI"/>
          <w14:ligatures w14:val="none"/>
        </w:rPr>
      </w:pPr>
    </w:p>
    <w:p w14:paraId="411EF8F1" w14:textId="77777777" w:rsidR="009D5F78" w:rsidRDefault="009D5F78" w:rsidP="008928D4">
      <w:pPr>
        <w:rPr>
          <w:rFonts w:asciiTheme="minorHAnsi" w:hAnsiTheme="minorHAnsi" w:cstheme="minorHAnsi"/>
          <w:b/>
          <w:bCs/>
          <w:lang w:eastAsia="sl-SI"/>
          <w14:ligatures w14:val="none"/>
        </w:rPr>
      </w:pPr>
    </w:p>
    <w:p w14:paraId="5C410306" w14:textId="77777777" w:rsidR="009D5F78" w:rsidRDefault="009D5F78" w:rsidP="008928D4">
      <w:pPr>
        <w:rPr>
          <w:rFonts w:asciiTheme="minorHAnsi" w:hAnsiTheme="minorHAnsi" w:cstheme="minorHAnsi"/>
          <w:b/>
          <w:bCs/>
          <w:lang w:eastAsia="sl-SI"/>
          <w14:ligatures w14:val="none"/>
        </w:rPr>
      </w:pPr>
    </w:p>
    <w:p w14:paraId="451DF657" w14:textId="77777777" w:rsidR="009D5F78" w:rsidRDefault="009D5F78" w:rsidP="008928D4">
      <w:pPr>
        <w:rPr>
          <w:rFonts w:asciiTheme="minorHAnsi" w:hAnsiTheme="minorHAnsi" w:cstheme="minorHAnsi"/>
          <w:b/>
          <w:bCs/>
          <w:lang w:eastAsia="sl-SI"/>
          <w14:ligatures w14:val="none"/>
        </w:rPr>
      </w:pPr>
    </w:p>
    <w:p w14:paraId="2980366F" w14:textId="77777777" w:rsidR="009D5F78" w:rsidRDefault="009D5F78" w:rsidP="008928D4">
      <w:pPr>
        <w:rPr>
          <w:rFonts w:asciiTheme="minorHAnsi" w:hAnsiTheme="minorHAnsi" w:cstheme="minorHAnsi"/>
          <w:b/>
          <w:bCs/>
          <w:lang w:eastAsia="sl-SI"/>
          <w14:ligatures w14:val="none"/>
        </w:rPr>
      </w:pPr>
    </w:p>
    <w:p w14:paraId="36B4F719" w14:textId="77777777" w:rsidR="009D5F78" w:rsidRDefault="009D5F78" w:rsidP="008928D4">
      <w:pPr>
        <w:rPr>
          <w:rFonts w:asciiTheme="minorHAnsi" w:hAnsiTheme="minorHAnsi" w:cstheme="minorHAnsi"/>
          <w:b/>
          <w:bCs/>
          <w:lang w:eastAsia="sl-SI"/>
          <w14:ligatures w14:val="none"/>
        </w:rPr>
      </w:pPr>
    </w:p>
    <w:p w14:paraId="57784B74" w14:textId="77777777"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3CF38505" w14:textId="77777777" w:rsidR="003A5BBB" w:rsidRDefault="003A5BBB" w:rsidP="008928D4">
      <w:pPr>
        <w:rPr>
          <w:rFonts w:asciiTheme="minorHAnsi" w:hAnsiTheme="minorHAnsi" w:cstheme="minorHAnsi"/>
          <w:b/>
          <w:bCs/>
          <w:lang w:eastAsia="sl-SI"/>
          <w14:ligatures w14:val="none"/>
        </w:rPr>
      </w:pPr>
    </w:p>
    <w:p w14:paraId="6542EF86" w14:textId="77777777" w:rsidR="003A5BBB" w:rsidRPr="008F542F" w:rsidRDefault="003A5BBB" w:rsidP="003A5BBB">
      <w:pPr>
        <w:outlineLvl w:val="0"/>
        <w:rPr>
          <w:lang w:eastAsia="sl-SI"/>
          <w14:ligatures w14:val="none"/>
        </w:rPr>
      </w:pPr>
    </w:p>
    <w:p w14:paraId="53EBD84C"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lastRenderedPageBreak/>
        <w:t>Dobavitelj: GEN-I</w:t>
      </w:r>
    </w:p>
    <w:p w14:paraId="19D5B5AD"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36A76E10"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503628D7" w14:textId="77777777" w:rsidR="003A5BBB" w:rsidRDefault="003A5BBB" w:rsidP="008928D4">
      <w:pPr>
        <w:rPr>
          <w:rFonts w:asciiTheme="minorHAnsi" w:hAnsiTheme="minorHAnsi" w:cstheme="minorHAnsi"/>
          <w:b/>
          <w:bCs/>
          <w:lang w:eastAsia="sl-SI"/>
          <w14:ligatures w14:val="none"/>
        </w:rPr>
      </w:pPr>
    </w:p>
    <w:p w14:paraId="48C98F74" w14:textId="77777777" w:rsidR="003A5BBB" w:rsidRDefault="003A5BBB" w:rsidP="003A5BBB"/>
    <w:p w14:paraId="77913CB0"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19D22D31" w14:textId="77777777" w:rsidR="003A5BBB" w:rsidRDefault="003A5BBB" w:rsidP="003A5BBB">
      <w:r>
        <w:t>Informacije potrebujemo, saj takih primerov do sedaj še nismo imeli, stranke pa se zanimajo za tovrstne priključitve.</w:t>
      </w:r>
    </w:p>
    <w:p w14:paraId="2F1C7104" w14:textId="77777777" w:rsidR="00A81516" w:rsidRDefault="00A81516" w:rsidP="003A5BBB">
      <w:r>
        <w:rPr>
          <w:rFonts w:asciiTheme="minorHAnsi" w:hAnsiTheme="minorHAnsi" w:cstheme="minorHAnsi"/>
          <w:i/>
          <w:color w:val="0070C0"/>
        </w:rPr>
        <w:t>ODGOVOR:</w:t>
      </w:r>
    </w:p>
    <w:p w14:paraId="7128737A"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4EDE0DC1" wp14:editId="37C29608">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37" r:link="rId38">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37E30509" w14:textId="77777777" w:rsidR="007B73C8" w:rsidRDefault="007B73C8" w:rsidP="008928D4">
      <w:pPr>
        <w:rPr>
          <w:rFonts w:asciiTheme="minorHAnsi" w:hAnsiTheme="minorHAnsi" w:cstheme="minorHAnsi"/>
          <w:b/>
          <w:bCs/>
          <w:lang w:eastAsia="sl-SI"/>
          <w14:ligatures w14:val="none"/>
        </w:rPr>
      </w:pPr>
    </w:p>
    <w:p w14:paraId="1B44EB89" w14:textId="77777777" w:rsidR="00240FA2" w:rsidRDefault="00240FA2" w:rsidP="008928D4">
      <w:pPr>
        <w:rPr>
          <w:rFonts w:asciiTheme="minorHAnsi" w:hAnsiTheme="minorHAnsi" w:cstheme="minorHAnsi"/>
          <w:b/>
          <w:bCs/>
          <w:lang w:eastAsia="sl-SI"/>
          <w14:ligatures w14:val="none"/>
        </w:rPr>
      </w:pPr>
    </w:p>
    <w:p w14:paraId="3E0CA243" w14:textId="77777777" w:rsidR="00240FA2" w:rsidRDefault="00240FA2" w:rsidP="008928D4">
      <w:pPr>
        <w:rPr>
          <w:rFonts w:asciiTheme="minorHAnsi" w:hAnsiTheme="minorHAnsi" w:cstheme="minorHAnsi"/>
          <w:b/>
          <w:bCs/>
          <w:lang w:eastAsia="sl-SI"/>
          <w14:ligatures w14:val="none"/>
        </w:rPr>
      </w:pPr>
    </w:p>
    <w:p w14:paraId="05B9C6B9" w14:textId="77777777" w:rsidR="00240FA2" w:rsidRDefault="00240FA2" w:rsidP="008928D4">
      <w:pPr>
        <w:rPr>
          <w:rFonts w:asciiTheme="minorHAnsi" w:hAnsiTheme="minorHAnsi" w:cstheme="minorHAnsi"/>
          <w:b/>
          <w:bCs/>
          <w:lang w:eastAsia="sl-SI"/>
          <w14:ligatures w14:val="none"/>
        </w:rPr>
      </w:pPr>
    </w:p>
    <w:p w14:paraId="43096DA4" w14:textId="77777777" w:rsidR="00240FA2" w:rsidRDefault="00240FA2" w:rsidP="008928D4">
      <w:pPr>
        <w:rPr>
          <w:rFonts w:asciiTheme="minorHAnsi" w:hAnsiTheme="minorHAnsi" w:cstheme="minorHAnsi"/>
          <w:b/>
          <w:bCs/>
          <w:lang w:eastAsia="sl-SI"/>
          <w14:ligatures w14:val="none"/>
        </w:rPr>
      </w:pPr>
    </w:p>
    <w:p w14:paraId="5BBFFC86" w14:textId="77777777" w:rsidR="00240FA2" w:rsidRDefault="00240FA2" w:rsidP="008928D4">
      <w:pPr>
        <w:rPr>
          <w:rFonts w:asciiTheme="minorHAnsi" w:hAnsiTheme="minorHAnsi" w:cstheme="minorHAnsi"/>
          <w:b/>
          <w:bCs/>
          <w:lang w:eastAsia="sl-SI"/>
          <w14:ligatures w14:val="none"/>
        </w:rPr>
      </w:pPr>
    </w:p>
    <w:p w14:paraId="6F47999D" w14:textId="77777777" w:rsidR="00240FA2" w:rsidRDefault="00240FA2" w:rsidP="008928D4">
      <w:pPr>
        <w:rPr>
          <w:rFonts w:asciiTheme="minorHAnsi" w:hAnsiTheme="minorHAnsi" w:cstheme="minorHAnsi"/>
          <w:b/>
          <w:bCs/>
          <w:lang w:eastAsia="sl-SI"/>
          <w14:ligatures w14:val="none"/>
        </w:rPr>
      </w:pPr>
    </w:p>
    <w:p w14:paraId="28DCFC52" w14:textId="77777777" w:rsidR="00240FA2" w:rsidRDefault="00240FA2" w:rsidP="008928D4">
      <w:pPr>
        <w:rPr>
          <w:rFonts w:asciiTheme="minorHAnsi" w:hAnsiTheme="minorHAnsi" w:cstheme="minorHAnsi"/>
          <w:b/>
          <w:bCs/>
          <w:lang w:eastAsia="sl-SI"/>
          <w14:ligatures w14:val="none"/>
        </w:rPr>
      </w:pPr>
    </w:p>
    <w:p w14:paraId="40C89900" w14:textId="77777777" w:rsidR="00240FA2" w:rsidRDefault="00240FA2" w:rsidP="008928D4">
      <w:pPr>
        <w:rPr>
          <w:rFonts w:asciiTheme="minorHAnsi" w:hAnsiTheme="minorHAnsi" w:cstheme="minorHAnsi"/>
          <w:b/>
          <w:bCs/>
          <w:lang w:eastAsia="sl-SI"/>
          <w14:ligatures w14:val="none"/>
        </w:rPr>
      </w:pPr>
    </w:p>
    <w:p w14:paraId="6AA26C37" w14:textId="77777777" w:rsidR="00240FA2" w:rsidRDefault="00240FA2" w:rsidP="008928D4">
      <w:pPr>
        <w:rPr>
          <w:rFonts w:asciiTheme="minorHAnsi" w:hAnsiTheme="minorHAnsi" w:cstheme="minorHAnsi"/>
          <w:b/>
          <w:bCs/>
          <w:lang w:eastAsia="sl-SI"/>
          <w14:ligatures w14:val="none"/>
        </w:rPr>
      </w:pPr>
    </w:p>
    <w:p w14:paraId="741E644D" w14:textId="77777777" w:rsidR="00240FA2" w:rsidRDefault="00240FA2" w:rsidP="008928D4">
      <w:pPr>
        <w:rPr>
          <w:rFonts w:asciiTheme="minorHAnsi" w:hAnsiTheme="minorHAnsi" w:cstheme="minorHAnsi"/>
          <w:b/>
          <w:bCs/>
          <w:lang w:eastAsia="sl-SI"/>
          <w14:ligatures w14:val="none"/>
        </w:rPr>
      </w:pPr>
    </w:p>
    <w:p w14:paraId="4CFAD482" w14:textId="77777777" w:rsidR="00240FA2" w:rsidRDefault="00240FA2" w:rsidP="008928D4">
      <w:pPr>
        <w:rPr>
          <w:rFonts w:asciiTheme="minorHAnsi" w:hAnsiTheme="minorHAnsi" w:cstheme="minorHAnsi"/>
          <w:b/>
          <w:bCs/>
          <w:lang w:eastAsia="sl-SI"/>
          <w14:ligatures w14:val="none"/>
        </w:rPr>
      </w:pPr>
    </w:p>
    <w:p w14:paraId="4DB766DA" w14:textId="77777777" w:rsidR="00240FA2" w:rsidRDefault="00240FA2" w:rsidP="008928D4">
      <w:pPr>
        <w:rPr>
          <w:rFonts w:asciiTheme="minorHAnsi" w:hAnsiTheme="minorHAnsi" w:cstheme="minorHAnsi"/>
          <w:b/>
          <w:bCs/>
          <w:lang w:eastAsia="sl-SI"/>
          <w14:ligatures w14:val="none"/>
        </w:rPr>
      </w:pPr>
    </w:p>
    <w:p w14:paraId="0FF19B0E" w14:textId="77777777" w:rsidR="00240FA2" w:rsidRDefault="00240FA2" w:rsidP="008928D4">
      <w:pPr>
        <w:rPr>
          <w:rFonts w:asciiTheme="minorHAnsi" w:hAnsiTheme="minorHAnsi" w:cstheme="minorHAnsi"/>
          <w:b/>
          <w:bCs/>
          <w:lang w:eastAsia="sl-SI"/>
          <w14:ligatures w14:val="none"/>
        </w:rPr>
      </w:pPr>
    </w:p>
    <w:p w14:paraId="42D6241B" w14:textId="77777777" w:rsidR="00240FA2" w:rsidRDefault="00240FA2" w:rsidP="008928D4">
      <w:pPr>
        <w:rPr>
          <w:rFonts w:asciiTheme="minorHAnsi" w:hAnsiTheme="minorHAnsi" w:cstheme="minorHAnsi"/>
          <w:b/>
          <w:bCs/>
          <w:lang w:eastAsia="sl-SI"/>
          <w14:ligatures w14:val="none"/>
        </w:rPr>
      </w:pPr>
    </w:p>
    <w:p w14:paraId="2C33E63E" w14:textId="77777777" w:rsidR="00240FA2" w:rsidRDefault="00240FA2" w:rsidP="008928D4">
      <w:pPr>
        <w:rPr>
          <w:rFonts w:asciiTheme="minorHAnsi" w:hAnsiTheme="minorHAnsi" w:cstheme="minorHAnsi"/>
          <w:b/>
          <w:bCs/>
          <w:lang w:eastAsia="sl-SI"/>
          <w14:ligatures w14:val="none"/>
        </w:rPr>
      </w:pPr>
    </w:p>
    <w:p w14:paraId="5E14A878" w14:textId="77777777" w:rsidR="00240FA2" w:rsidRDefault="00240FA2" w:rsidP="008928D4">
      <w:pPr>
        <w:rPr>
          <w:rFonts w:asciiTheme="minorHAnsi" w:hAnsiTheme="minorHAnsi" w:cstheme="minorHAnsi"/>
          <w:b/>
          <w:bCs/>
          <w:lang w:eastAsia="sl-SI"/>
          <w14:ligatures w14:val="none"/>
        </w:rPr>
      </w:pPr>
    </w:p>
    <w:p w14:paraId="598FFC87" w14:textId="77777777" w:rsidR="00240FA2" w:rsidRDefault="00240FA2" w:rsidP="008928D4">
      <w:pPr>
        <w:rPr>
          <w:rFonts w:asciiTheme="minorHAnsi" w:hAnsiTheme="minorHAnsi" w:cstheme="minorHAnsi"/>
          <w:b/>
          <w:bCs/>
          <w:lang w:eastAsia="sl-SI"/>
          <w14:ligatures w14:val="none"/>
        </w:rPr>
      </w:pPr>
    </w:p>
    <w:p w14:paraId="03D7A754" w14:textId="77777777" w:rsidR="00240FA2" w:rsidRDefault="00240FA2" w:rsidP="008928D4">
      <w:pPr>
        <w:rPr>
          <w:rFonts w:asciiTheme="minorHAnsi" w:hAnsiTheme="minorHAnsi" w:cstheme="minorHAnsi"/>
          <w:b/>
          <w:bCs/>
          <w:lang w:eastAsia="sl-SI"/>
          <w14:ligatures w14:val="none"/>
        </w:rPr>
      </w:pPr>
    </w:p>
    <w:p w14:paraId="033B04A8" w14:textId="77777777" w:rsidR="00240FA2" w:rsidRDefault="00240FA2" w:rsidP="008928D4">
      <w:pPr>
        <w:rPr>
          <w:rFonts w:asciiTheme="minorHAnsi" w:hAnsiTheme="minorHAnsi" w:cstheme="minorHAnsi"/>
          <w:b/>
          <w:bCs/>
          <w:lang w:eastAsia="sl-SI"/>
          <w14:ligatures w14:val="none"/>
        </w:rPr>
      </w:pPr>
    </w:p>
    <w:p w14:paraId="0A2E4AEB" w14:textId="77777777" w:rsidR="00240FA2" w:rsidRDefault="00240FA2" w:rsidP="008928D4">
      <w:pPr>
        <w:rPr>
          <w:rFonts w:asciiTheme="minorHAnsi" w:hAnsiTheme="minorHAnsi" w:cstheme="minorHAnsi"/>
          <w:b/>
          <w:bCs/>
          <w:lang w:eastAsia="sl-SI"/>
          <w14:ligatures w14:val="none"/>
        </w:rPr>
      </w:pPr>
    </w:p>
    <w:p w14:paraId="2CFCE175" w14:textId="77777777" w:rsidR="00240FA2" w:rsidRDefault="00240FA2" w:rsidP="008928D4">
      <w:pPr>
        <w:rPr>
          <w:rFonts w:asciiTheme="minorHAnsi" w:hAnsiTheme="minorHAnsi" w:cstheme="minorHAnsi"/>
          <w:b/>
          <w:bCs/>
          <w:lang w:eastAsia="sl-SI"/>
          <w14:ligatures w14:val="none"/>
        </w:rPr>
      </w:pPr>
    </w:p>
    <w:p w14:paraId="7C6205EE" w14:textId="77777777" w:rsidR="00240FA2" w:rsidRDefault="00240FA2" w:rsidP="008928D4">
      <w:pPr>
        <w:rPr>
          <w:rFonts w:asciiTheme="minorHAnsi" w:hAnsiTheme="minorHAnsi" w:cstheme="minorHAnsi"/>
          <w:b/>
          <w:bCs/>
          <w:lang w:eastAsia="sl-SI"/>
          <w14:ligatures w14:val="none"/>
        </w:rPr>
      </w:pPr>
    </w:p>
    <w:p w14:paraId="578A7482" w14:textId="77777777" w:rsidR="00240FA2" w:rsidRDefault="00240FA2" w:rsidP="008928D4">
      <w:pPr>
        <w:rPr>
          <w:rFonts w:asciiTheme="minorHAnsi" w:hAnsiTheme="minorHAnsi" w:cstheme="minorHAnsi"/>
          <w:b/>
          <w:bCs/>
          <w:lang w:eastAsia="sl-SI"/>
          <w14:ligatures w14:val="none"/>
        </w:rPr>
      </w:pPr>
    </w:p>
    <w:p w14:paraId="75A476D1" w14:textId="77777777" w:rsidR="00240FA2" w:rsidRDefault="00240FA2" w:rsidP="008928D4">
      <w:pPr>
        <w:rPr>
          <w:rFonts w:asciiTheme="minorHAnsi" w:hAnsiTheme="minorHAnsi" w:cstheme="minorHAnsi"/>
          <w:b/>
          <w:bCs/>
          <w:lang w:eastAsia="sl-SI"/>
          <w14:ligatures w14:val="none"/>
        </w:rPr>
      </w:pPr>
    </w:p>
    <w:p w14:paraId="416F16BA" w14:textId="77777777" w:rsidR="00240FA2" w:rsidRDefault="00240FA2" w:rsidP="008928D4">
      <w:pPr>
        <w:rPr>
          <w:rFonts w:asciiTheme="minorHAnsi" w:hAnsiTheme="minorHAnsi" w:cstheme="minorHAnsi"/>
          <w:b/>
          <w:bCs/>
          <w:lang w:eastAsia="sl-SI"/>
          <w14:ligatures w14:val="none"/>
        </w:rPr>
      </w:pPr>
    </w:p>
    <w:p w14:paraId="5DC7BF80" w14:textId="77777777" w:rsidR="007B73C8" w:rsidRDefault="007B73C8" w:rsidP="008928D4">
      <w:pPr>
        <w:rPr>
          <w:rFonts w:asciiTheme="minorHAnsi" w:hAnsiTheme="minorHAnsi" w:cstheme="minorHAnsi"/>
          <w:b/>
          <w:bCs/>
          <w:lang w:eastAsia="sl-SI"/>
          <w14:ligatures w14:val="none"/>
        </w:rPr>
      </w:pPr>
    </w:p>
    <w:p w14:paraId="530A7AD9" w14:textId="77777777" w:rsidR="00E4613B" w:rsidRDefault="00E4613B" w:rsidP="007B73C8">
      <w:pPr>
        <w:rPr>
          <w:rFonts w:asciiTheme="minorHAnsi" w:hAnsiTheme="minorHAnsi" w:cstheme="minorHAnsi"/>
          <w:b/>
          <w:bCs/>
          <w:lang w:eastAsia="sl-SI"/>
          <w14:ligatures w14:val="none"/>
        </w:rPr>
      </w:pPr>
    </w:p>
    <w:p w14:paraId="5417BF82" w14:textId="77777777" w:rsidR="00E4613B" w:rsidRDefault="00E4613B" w:rsidP="007B73C8">
      <w:pPr>
        <w:rPr>
          <w:rFonts w:asciiTheme="minorHAnsi" w:hAnsiTheme="minorHAnsi" w:cstheme="minorHAnsi"/>
          <w:b/>
          <w:bCs/>
          <w:lang w:eastAsia="sl-SI"/>
          <w14:ligatures w14:val="none"/>
        </w:rPr>
      </w:pPr>
    </w:p>
    <w:p w14:paraId="2E1AAE8D" w14:textId="77777777" w:rsidR="009D5F78" w:rsidRDefault="009D5F78" w:rsidP="007B73C8">
      <w:pPr>
        <w:rPr>
          <w:rFonts w:asciiTheme="minorHAnsi" w:hAnsiTheme="minorHAnsi" w:cstheme="minorHAnsi"/>
          <w:b/>
          <w:bCs/>
          <w:lang w:eastAsia="sl-SI"/>
          <w14:ligatures w14:val="none"/>
        </w:rPr>
      </w:pPr>
    </w:p>
    <w:p w14:paraId="50A72645" w14:textId="77777777" w:rsidR="009D5F78" w:rsidRDefault="009D5F78" w:rsidP="007B73C8">
      <w:pPr>
        <w:rPr>
          <w:rFonts w:asciiTheme="minorHAnsi" w:hAnsiTheme="minorHAnsi" w:cstheme="minorHAnsi"/>
          <w:b/>
          <w:bCs/>
          <w:lang w:eastAsia="sl-SI"/>
          <w14:ligatures w14:val="none"/>
        </w:rPr>
      </w:pPr>
    </w:p>
    <w:p w14:paraId="3774171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7BA7522D"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D0893B6"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2D17A7A0" w14:textId="77777777" w:rsidR="007B73C8" w:rsidRDefault="007B73C8" w:rsidP="008928D4">
      <w:pPr>
        <w:rPr>
          <w:rFonts w:asciiTheme="minorHAnsi" w:hAnsiTheme="minorHAnsi" w:cstheme="minorHAnsi"/>
          <w:b/>
          <w:bCs/>
          <w:lang w:eastAsia="sl-SI"/>
          <w14:ligatures w14:val="none"/>
        </w:rPr>
      </w:pPr>
    </w:p>
    <w:p w14:paraId="7F867E49" w14:textId="77777777" w:rsidR="007B73C8" w:rsidRDefault="007B73C8" w:rsidP="007B73C8">
      <w:pPr>
        <w:numPr>
          <w:ilvl w:val="0"/>
          <w:numId w:val="10"/>
        </w:numPr>
        <w:rPr>
          <w:rFonts w:eastAsia="Times New Roman"/>
        </w:rPr>
      </w:pPr>
      <w:r>
        <w:rPr>
          <w:rFonts w:eastAsia="Times New Roman"/>
        </w:rPr>
        <w:t>Zahtevki za priklop MM za odjem in proizvodnjo:</w:t>
      </w:r>
    </w:p>
    <w:p w14:paraId="65A7BC90"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6EF9DEDD"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02E7BC79"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0F362EEC"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2CB2D9B9" w14:textId="77777777" w:rsidR="007B73C8" w:rsidRDefault="007B73C8" w:rsidP="007B73C8">
      <w:pPr>
        <w:rPr>
          <w:rFonts w:eastAsia="Times New Roman"/>
        </w:rPr>
      </w:pPr>
    </w:p>
    <w:p w14:paraId="64574B59"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03F27791" w14:textId="77777777" w:rsidR="007B73C8" w:rsidRDefault="007B73C8" w:rsidP="007B73C8">
      <w:pPr>
        <w:rPr>
          <w:rFonts w:eastAsia="Times New Roman"/>
        </w:rPr>
      </w:pPr>
    </w:p>
    <w:p w14:paraId="07E1AE2D" w14:textId="77777777" w:rsidR="0082267C" w:rsidRDefault="0082267C" w:rsidP="007B73C8">
      <w:pPr>
        <w:rPr>
          <w:rFonts w:eastAsia="Times New Roman"/>
        </w:rPr>
      </w:pPr>
    </w:p>
    <w:p w14:paraId="77E3A62C" w14:textId="77777777" w:rsidR="007B73C8" w:rsidRDefault="007B73C8" w:rsidP="007B73C8">
      <w:pPr>
        <w:numPr>
          <w:ilvl w:val="0"/>
          <w:numId w:val="10"/>
        </w:numPr>
        <w:rPr>
          <w:rFonts w:eastAsia="Times New Roman"/>
        </w:rPr>
      </w:pPr>
      <w:r>
        <w:rPr>
          <w:rFonts w:eastAsia="Times New Roman"/>
        </w:rPr>
        <w:t>in fakturirana realizacija za proizvodnjo:</w:t>
      </w:r>
    </w:p>
    <w:p w14:paraId="736ADE2B"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65D9FEF2"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7167655"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33C694B7" w14:textId="77777777" w:rsidR="007B73C8" w:rsidRDefault="007B73C8" w:rsidP="007B73C8">
      <w:pPr>
        <w:numPr>
          <w:ilvl w:val="2"/>
          <w:numId w:val="10"/>
        </w:numPr>
        <w:rPr>
          <w:rFonts w:eastAsia="Times New Roman"/>
        </w:rPr>
      </w:pPr>
      <w:r>
        <w:rPr>
          <w:rFonts w:eastAsia="Times New Roman"/>
        </w:rPr>
        <w:t>Ali lahko na kakšen drug način pridobimo mesečno proizvodnjo na CEEPS oziroma EVT storitvah?</w:t>
      </w:r>
    </w:p>
    <w:p w14:paraId="6443F171"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1D926866"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14BBDD8F" w14:textId="77777777" w:rsidR="007B73C8" w:rsidRDefault="007B73C8" w:rsidP="008928D4">
      <w:pPr>
        <w:rPr>
          <w:rFonts w:asciiTheme="minorHAnsi" w:hAnsiTheme="minorHAnsi" w:cstheme="minorHAnsi"/>
          <w:b/>
          <w:bCs/>
          <w:lang w:eastAsia="sl-SI"/>
          <w14:ligatures w14:val="none"/>
        </w:rPr>
      </w:pPr>
    </w:p>
    <w:p w14:paraId="062F7BE3" w14:textId="77777777" w:rsidR="00316E35" w:rsidRDefault="00316E35" w:rsidP="008928D4">
      <w:pPr>
        <w:rPr>
          <w:rFonts w:asciiTheme="minorHAnsi" w:hAnsiTheme="minorHAnsi" w:cstheme="minorHAnsi"/>
          <w:b/>
          <w:bCs/>
          <w:lang w:eastAsia="sl-SI"/>
          <w14:ligatures w14:val="none"/>
        </w:rPr>
      </w:pPr>
    </w:p>
    <w:p w14:paraId="66B06B22" w14:textId="77777777" w:rsidR="00316E35" w:rsidRDefault="00316E35" w:rsidP="008928D4">
      <w:pPr>
        <w:rPr>
          <w:rFonts w:asciiTheme="minorHAnsi" w:hAnsiTheme="minorHAnsi" w:cstheme="minorHAnsi"/>
          <w:b/>
          <w:bCs/>
          <w:lang w:eastAsia="sl-SI"/>
          <w14:ligatures w14:val="none"/>
        </w:rPr>
      </w:pPr>
    </w:p>
    <w:p w14:paraId="190AF5FC" w14:textId="77777777" w:rsidR="00316E35" w:rsidRDefault="00316E35" w:rsidP="008928D4">
      <w:pPr>
        <w:rPr>
          <w:rFonts w:asciiTheme="minorHAnsi" w:hAnsiTheme="minorHAnsi" w:cstheme="minorHAnsi"/>
          <w:b/>
          <w:bCs/>
          <w:lang w:eastAsia="sl-SI"/>
          <w14:ligatures w14:val="none"/>
        </w:rPr>
      </w:pPr>
    </w:p>
    <w:p w14:paraId="548B76F9" w14:textId="77777777" w:rsidR="00316E35" w:rsidRDefault="00316E35" w:rsidP="008928D4">
      <w:pPr>
        <w:rPr>
          <w:rFonts w:asciiTheme="minorHAnsi" w:hAnsiTheme="minorHAnsi" w:cstheme="minorHAnsi"/>
          <w:b/>
          <w:bCs/>
          <w:lang w:eastAsia="sl-SI"/>
          <w14:ligatures w14:val="none"/>
        </w:rPr>
      </w:pPr>
    </w:p>
    <w:p w14:paraId="056011AA"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51926D1D"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7970E0E0"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7A6FEE6D" w14:textId="77777777" w:rsidR="007B73C8" w:rsidRDefault="007B73C8" w:rsidP="008928D4">
      <w:pPr>
        <w:rPr>
          <w:rFonts w:asciiTheme="minorHAnsi" w:hAnsiTheme="minorHAnsi" w:cstheme="minorHAnsi"/>
          <w:b/>
          <w:bCs/>
          <w:lang w:eastAsia="sl-SI"/>
          <w14:ligatures w14:val="none"/>
        </w:rPr>
      </w:pPr>
    </w:p>
    <w:p w14:paraId="331AD1F2" w14:textId="77777777" w:rsidR="007B73C8" w:rsidRDefault="007B73C8" w:rsidP="008928D4">
      <w:pPr>
        <w:rPr>
          <w:rFonts w:asciiTheme="minorHAnsi" w:hAnsiTheme="minorHAnsi" w:cstheme="minorHAnsi"/>
          <w:b/>
          <w:bCs/>
          <w:lang w:eastAsia="sl-SI"/>
          <w14:ligatures w14:val="none"/>
        </w:rPr>
      </w:pPr>
    </w:p>
    <w:p w14:paraId="26F4FE9E" w14:textId="77777777" w:rsidR="007B73C8" w:rsidRDefault="007B73C8" w:rsidP="007B73C8">
      <w:r>
        <w:lastRenderedPageBreak/>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1FD8B4BD" w14:textId="77777777" w:rsidR="007B73C8" w:rsidRDefault="007B73C8" w:rsidP="007B73C8"/>
    <w:p w14:paraId="579A791F"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73F030B1"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5C257885"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248D737D"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61944ED6"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11A14C13" w14:textId="77777777" w:rsidR="007B73C8" w:rsidRDefault="007B73C8">
            <w:pPr>
              <w:pStyle w:val="xxmsonormal"/>
            </w:pPr>
            <w:r>
              <w:rPr>
                <w:color w:val="006100"/>
              </w:rPr>
              <w:t>Verzija PA</w:t>
            </w:r>
          </w:p>
        </w:tc>
      </w:tr>
      <w:tr w:rsidR="007B73C8" w14:paraId="0AE9F13E" w14:textId="77777777" w:rsidTr="007B73C8">
        <w:trPr>
          <w:trHeight w:val="300"/>
        </w:trPr>
        <w:tc>
          <w:tcPr>
            <w:tcW w:w="1360" w:type="dxa"/>
            <w:noWrap/>
            <w:tcMar>
              <w:top w:w="0" w:type="dxa"/>
              <w:left w:w="70" w:type="dxa"/>
              <w:bottom w:w="0" w:type="dxa"/>
              <w:right w:w="70" w:type="dxa"/>
            </w:tcMar>
            <w:vAlign w:val="bottom"/>
            <w:hideMark/>
          </w:tcPr>
          <w:p w14:paraId="6088F48E"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011AC7FA"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7B7673DE"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0A4818BE" w14:textId="77777777" w:rsidR="007B73C8" w:rsidRDefault="007B73C8">
            <w:pPr>
              <w:pStyle w:val="xxmsonormal"/>
              <w:rPr>
                <w:color w:val="FF0000"/>
              </w:rPr>
            </w:pPr>
            <w:r>
              <w:rPr>
                <w:color w:val="FF0000"/>
              </w:rPr>
              <w:t>2.7</w:t>
            </w:r>
          </w:p>
        </w:tc>
      </w:tr>
      <w:tr w:rsidR="007B73C8" w14:paraId="1E9AED9A" w14:textId="77777777" w:rsidTr="007B73C8">
        <w:trPr>
          <w:trHeight w:val="300"/>
        </w:trPr>
        <w:tc>
          <w:tcPr>
            <w:tcW w:w="1360" w:type="dxa"/>
            <w:noWrap/>
            <w:tcMar>
              <w:top w:w="0" w:type="dxa"/>
              <w:left w:w="70" w:type="dxa"/>
              <w:bottom w:w="0" w:type="dxa"/>
              <w:right w:w="70" w:type="dxa"/>
            </w:tcMar>
            <w:vAlign w:val="bottom"/>
            <w:hideMark/>
          </w:tcPr>
          <w:p w14:paraId="4BD87E30"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4B6DC6C9"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4D6FF492"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5B065FED" w14:textId="77777777" w:rsidR="007B73C8" w:rsidRDefault="007B73C8">
            <w:pPr>
              <w:pStyle w:val="xxmsonormal"/>
              <w:rPr>
                <w:color w:val="FF0000"/>
              </w:rPr>
            </w:pPr>
            <w:r>
              <w:rPr>
                <w:color w:val="FF0000"/>
              </w:rPr>
              <w:t>2.7</w:t>
            </w:r>
          </w:p>
        </w:tc>
      </w:tr>
      <w:tr w:rsidR="007B73C8" w14:paraId="0E909E62" w14:textId="77777777" w:rsidTr="007B73C8">
        <w:trPr>
          <w:trHeight w:val="300"/>
        </w:trPr>
        <w:tc>
          <w:tcPr>
            <w:tcW w:w="1360" w:type="dxa"/>
            <w:noWrap/>
            <w:tcMar>
              <w:top w:w="0" w:type="dxa"/>
              <w:left w:w="70" w:type="dxa"/>
              <w:bottom w:w="0" w:type="dxa"/>
              <w:right w:w="70" w:type="dxa"/>
            </w:tcMar>
            <w:vAlign w:val="bottom"/>
            <w:hideMark/>
          </w:tcPr>
          <w:p w14:paraId="3899F301"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0C40D6"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4220128E"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6374AFFE" w14:textId="77777777" w:rsidR="007B73C8" w:rsidRDefault="007B73C8">
            <w:pPr>
              <w:pStyle w:val="xxmsonormal"/>
            </w:pPr>
            <w:r>
              <w:rPr>
                <w:color w:val="000000"/>
              </w:rPr>
              <w:t>2.7</w:t>
            </w:r>
          </w:p>
        </w:tc>
      </w:tr>
      <w:tr w:rsidR="007B73C8" w14:paraId="6D131F4F" w14:textId="77777777" w:rsidTr="007B73C8">
        <w:trPr>
          <w:trHeight w:val="300"/>
        </w:trPr>
        <w:tc>
          <w:tcPr>
            <w:tcW w:w="1360" w:type="dxa"/>
            <w:noWrap/>
            <w:tcMar>
              <w:top w:w="0" w:type="dxa"/>
              <w:left w:w="70" w:type="dxa"/>
              <w:bottom w:w="0" w:type="dxa"/>
              <w:right w:w="70" w:type="dxa"/>
            </w:tcMar>
            <w:vAlign w:val="bottom"/>
            <w:hideMark/>
          </w:tcPr>
          <w:p w14:paraId="5D18D9C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D67D91A"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34006F32"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0FB6A636" w14:textId="77777777" w:rsidR="007B73C8" w:rsidRDefault="007B73C8">
            <w:pPr>
              <w:pStyle w:val="xxmsonormal"/>
            </w:pPr>
            <w:r>
              <w:rPr>
                <w:color w:val="000000"/>
              </w:rPr>
              <w:t>2.7</w:t>
            </w:r>
          </w:p>
        </w:tc>
      </w:tr>
      <w:tr w:rsidR="007B73C8" w14:paraId="013BD1AA" w14:textId="77777777" w:rsidTr="007B73C8">
        <w:trPr>
          <w:trHeight w:val="300"/>
        </w:trPr>
        <w:tc>
          <w:tcPr>
            <w:tcW w:w="1360" w:type="dxa"/>
            <w:noWrap/>
            <w:tcMar>
              <w:top w:w="0" w:type="dxa"/>
              <w:left w:w="70" w:type="dxa"/>
              <w:bottom w:w="0" w:type="dxa"/>
              <w:right w:w="70" w:type="dxa"/>
            </w:tcMar>
            <w:vAlign w:val="bottom"/>
            <w:hideMark/>
          </w:tcPr>
          <w:p w14:paraId="11A514A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5164DB9"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43B059C5"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5F70B0CF" w14:textId="77777777" w:rsidR="007B73C8" w:rsidRDefault="007B73C8">
            <w:pPr>
              <w:pStyle w:val="xxmsonormal"/>
            </w:pPr>
            <w:r>
              <w:rPr>
                <w:color w:val="000000"/>
              </w:rPr>
              <w:t>2.7</w:t>
            </w:r>
          </w:p>
        </w:tc>
      </w:tr>
      <w:tr w:rsidR="007B73C8" w14:paraId="6CE8D226" w14:textId="77777777" w:rsidTr="007B73C8">
        <w:trPr>
          <w:trHeight w:val="300"/>
        </w:trPr>
        <w:tc>
          <w:tcPr>
            <w:tcW w:w="1360" w:type="dxa"/>
            <w:noWrap/>
            <w:tcMar>
              <w:top w:w="0" w:type="dxa"/>
              <w:left w:w="70" w:type="dxa"/>
              <w:bottom w:w="0" w:type="dxa"/>
              <w:right w:w="70" w:type="dxa"/>
            </w:tcMar>
            <w:vAlign w:val="bottom"/>
            <w:hideMark/>
          </w:tcPr>
          <w:p w14:paraId="6EE71FC7"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3BAF7E7"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26C5196F"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726D79DC" w14:textId="77777777" w:rsidR="007B73C8" w:rsidRDefault="007B73C8">
            <w:pPr>
              <w:pStyle w:val="xxmsonormal"/>
            </w:pPr>
            <w:r>
              <w:rPr>
                <w:color w:val="000000"/>
              </w:rPr>
              <w:t>2.7</w:t>
            </w:r>
          </w:p>
        </w:tc>
      </w:tr>
      <w:tr w:rsidR="007B73C8" w14:paraId="45020CE2" w14:textId="77777777" w:rsidTr="007B73C8">
        <w:trPr>
          <w:trHeight w:val="300"/>
        </w:trPr>
        <w:tc>
          <w:tcPr>
            <w:tcW w:w="1360" w:type="dxa"/>
            <w:noWrap/>
            <w:tcMar>
              <w:top w:w="0" w:type="dxa"/>
              <w:left w:w="70" w:type="dxa"/>
              <w:bottom w:w="0" w:type="dxa"/>
              <w:right w:w="70" w:type="dxa"/>
            </w:tcMar>
            <w:vAlign w:val="bottom"/>
            <w:hideMark/>
          </w:tcPr>
          <w:p w14:paraId="3AD2E4E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7A5524E"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2C535DFE"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1549A315" w14:textId="77777777" w:rsidR="007B73C8" w:rsidRDefault="007B73C8">
            <w:pPr>
              <w:pStyle w:val="xxmsonormal"/>
            </w:pPr>
            <w:r>
              <w:rPr>
                <w:color w:val="000000"/>
              </w:rPr>
              <w:t>2.7</w:t>
            </w:r>
          </w:p>
        </w:tc>
      </w:tr>
      <w:tr w:rsidR="007B73C8" w14:paraId="44D248CE" w14:textId="77777777" w:rsidTr="007B73C8">
        <w:trPr>
          <w:trHeight w:val="300"/>
        </w:trPr>
        <w:tc>
          <w:tcPr>
            <w:tcW w:w="1360" w:type="dxa"/>
            <w:noWrap/>
            <w:tcMar>
              <w:top w:w="0" w:type="dxa"/>
              <w:left w:w="70" w:type="dxa"/>
              <w:bottom w:w="0" w:type="dxa"/>
              <w:right w:w="70" w:type="dxa"/>
            </w:tcMar>
            <w:vAlign w:val="bottom"/>
            <w:hideMark/>
          </w:tcPr>
          <w:p w14:paraId="7AB5130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FA857C7"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483C2B8F"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475FE49D" w14:textId="77777777" w:rsidR="007B73C8" w:rsidRDefault="007B73C8">
            <w:pPr>
              <w:pStyle w:val="xxmsonormal"/>
            </w:pPr>
            <w:r>
              <w:rPr>
                <w:color w:val="000000"/>
              </w:rPr>
              <w:t>2.7</w:t>
            </w:r>
          </w:p>
        </w:tc>
      </w:tr>
      <w:tr w:rsidR="007B73C8" w14:paraId="7D52AD3B" w14:textId="77777777" w:rsidTr="007B73C8">
        <w:trPr>
          <w:trHeight w:val="300"/>
        </w:trPr>
        <w:tc>
          <w:tcPr>
            <w:tcW w:w="1360" w:type="dxa"/>
            <w:noWrap/>
            <w:tcMar>
              <w:top w:w="0" w:type="dxa"/>
              <w:left w:w="70" w:type="dxa"/>
              <w:bottom w:w="0" w:type="dxa"/>
              <w:right w:w="70" w:type="dxa"/>
            </w:tcMar>
            <w:vAlign w:val="bottom"/>
            <w:hideMark/>
          </w:tcPr>
          <w:p w14:paraId="523FE4A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83377AA"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698299E9"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525761E0" w14:textId="77777777" w:rsidR="007B73C8" w:rsidRDefault="007B73C8">
            <w:pPr>
              <w:pStyle w:val="xxmsonormal"/>
            </w:pPr>
            <w:r>
              <w:rPr>
                <w:color w:val="000000"/>
              </w:rPr>
              <w:t>2.7</w:t>
            </w:r>
          </w:p>
        </w:tc>
      </w:tr>
      <w:tr w:rsidR="007B73C8" w14:paraId="58DBE6EE" w14:textId="77777777" w:rsidTr="007B73C8">
        <w:trPr>
          <w:trHeight w:val="300"/>
        </w:trPr>
        <w:tc>
          <w:tcPr>
            <w:tcW w:w="1360" w:type="dxa"/>
            <w:noWrap/>
            <w:tcMar>
              <w:top w:w="0" w:type="dxa"/>
              <w:left w:w="70" w:type="dxa"/>
              <w:bottom w:w="0" w:type="dxa"/>
              <w:right w:w="70" w:type="dxa"/>
            </w:tcMar>
            <w:vAlign w:val="bottom"/>
            <w:hideMark/>
          </w:tcPr>
          <w:p w14:paraId="67CCAEFC"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3261F1CF"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72865A21"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273C8C37" w14:textId="77777777" w:rsidR="007B73C8" w:rsidRDefault="007B73C8">
            <w:pPr>
              <w:pStyle w:val="xxmsonormal"/>
            </w:pPr>
            <w:r>
              <w:rPr>
                <w:color w:val="000000"/>
              </w:rPr>
              <w:t>2.7</w:t>
            </w:r>
          </w:p>
        </w:tc>
      </w:tr>
      <w:tr w:rsidR="007B73C8" w14:paraId="0E11F297" w14:textId="77777777" w:rsidTr="007B73C8">
        <w:trPr>
          <w:trHeight w:val="300"/>
        </w:trPr>
        <w:tc>
          <w:tcPr>
            <w:tcW w:w="1360" w:type="dxa"/>
            <w:noWrap/>
            <w:tcMar>
              <w:top w:w="0" w:type="dxa"/>
              <w:left w:w="70" w:type="dxa"/>
              <w:bottom w:w="0" w:type="dxa"/>
              <w:right w:w="70" w:type="dxa"/>
            </w:tcMar>
            <w:vAlign w:val="bottom"/>
            <w:hideMark/>
          </w:tcPr>
          <w:p w14:paraId="07372735"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9E7E18F"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7FC52BD3"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4A2F27AD" w14:textId="77777777" w:rsidR="007B73C8" w:rsidRDefault="007B73C8">
            <w:pPr>
              <w:pStyle w:val="xxmsonormal"/>
            </w:pPr>
            <w:r>
              <w:rPr>
                <w:color w:val="000000"/>
              </w:rPr>
              <w:t>2.7</w:t>
            </w:r>
          </w:p>
        </w:tc>
      </w:tr>
      <w:tr w:rsidR="007B73C8" w14:paraId="6BE117D1" w14:textId="77777777" w:rsidTr="007B73C8">
        <w:trPr>
          <w:trHeight w:val="300"/>
        </w:trPr>
        <w:tc>
          <w:tcPr>
            <w:tcW w:w="1360" w:type="dxa"/>
            <w:noWrap/>
            <w:tcMar>
              <w:top w:w="0" w:type="dxa"/>
              <w:left w:w="70" w:type="dxa"/>
              <w:bottom w:w="0" w:type="dxa"/>
              <w:right w:w="70" w:type="dxa"/>
            </w:tcMar>
            <w:vAlign w:val="bottom"/>
            <w:hideMark/>
          </w:tcPr>
          <w:p w14:paraId="61943D0E"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EF736C1"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3CFC3679"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32C287D0" w14:textId="77777777" w:rsidR="007B73C8" w:rsidRDefault="007B73C8">
            <w:pPr>
              <w:pStyle w:val="xxmsonormal"/>
            </w:pPr>
            <w:r>
              <w:rPr>
                <w:color w:val="000000"/>
              </w:rPr>
              <w:t>2.6</w:t>
            </w:r>
          </w:p>
        </w:tc>
      </w:tr>
      <w:tr w:rsidR="007B73C8" w14:paraId="549DF84D" w14:textId="77777777" w:rsidTr="007B73C8">
        <w:trPr>
          <w:trHeight w:val="300"/>
        </w:trPr>
        <w:tc>
          <w:tcPr>
            <w:tcW w:w="1360" w:type="dxa"/>
            <w:noWrap/>
            <w:tcMar>
              <w:top w:w="0" w:type="dxa"/>
              <w:left w:w="70" w:type="dxa"/>
              <w:bottom w:w="0" w:type="dxa"/>
              <w:right w:w="70" w:type="dxa"/>
            </w:tcMar>
            <w:vAlign w:val="bottom"/>
            <w:hideMark/>
          </w:tcPr>
          <w:p w14:paraId="355BA44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17BA6C00"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65CDE98E"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2785D736" w14:textId="77777777" w:rsidR="007B73C8" w:rsidRDefault="007B73C8">
            <w:pPr>
              <w:pStyle w:val="xxmsonormal"/>
            </w:pPr>
            <w:r>
              <w:rPr>
                <w:color w:val="000000"/>
              </w:rPr>
              <w:t>2.6</w:t>
            </w:r>
          </w:p>
        </w:tc>
      </w:tr>
    </w:tbl>
    <w:p w14:paraId="4B4B78F7" w14:textId="77777777" w:rsidR="007B73C8" w:rsidRDefault="007B73C8" w:rsidP="007B73C8"/>
    <w:p w14:paraId="296C7127"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403D9B57" w14:textId="77777777"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167D3EF6" w14:textId="77777777" w:rsidR="007B73C8" w:rsidRDefault="007B73C8" w:rsidP="008928D4">
      <w:pPr>
        <w:rPr>
          <w:rFonts w:asciiTheme="minorHAnsi" w:hAnsiTheme="minorHAnsi" w:cstheme="minorHAnsi"/>
          <w:b/>
          <w:bCs/>
          <w:lang w:eastAsia="sl-SI"/>
          <w14:ligatures w14:val="none"/>
        </w:rPr>
      </w:pPr>
    </w:p>
    <w:p w14:paraId="5DE51B7D" w14:textId="77777777" w:rsidR="007B73C8" w:rsidRDefault="007B73C8" w:rsidP="008928D4">
      <w:pPr>
        <w:rPr>
          <w:rFonts w:asciiTheme="minorHAnsi" w:hAnsiTheme="minorHAnsi" w:cstheme="minorHAnsi"/>
          <w:b/>
          <w:bCs/>
          <w:lang w:eastAsia="sl-SI"/>
          <w14:ligatures w14:val="none"/>
        </w:rPr>
      </w:pPr>
    </w:p>
    <w:p w14:paraId="395C6620" w14:textId="77777777" w:rsidR="00972DED" w:rsidRDefault="00972DED" w:rsidP="00972DED">
      <w:r>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28C699B1" w14:textId="77777777" w:rsidR="00972DED" w:rsidRDefault="00972DED" w:rsidP="00972DED"/>
    <w:p w14:paraId="6602DA63"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168105EC" w14:textId="77777777"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6ECCEF2C"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47004CEA"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7193966E"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45FEE99B"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5F54ABA9"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4E4A4FC1" w14:textId="77777777" w:rsidR="00972DED" w:rsidRDefault="00972DED" w:rsidP="00972DED">
      <w:pPr>
        <w:rPr>
          <w:rFonts w:eastAsia="Times New Roman"/>
        </w:rPr>
      </w:pPr>
    </w:p>
    <w:p w14:paraId="13E28565" w14:textId="77777777" w:rsidR="00972DED" w:rsidRDefault="00972DED" w:rsidP="00972DED">
      <w:pPr>
        <w:rPr>
          <w:rFonts w:eastAsia="Times New Roman"/>
        </w:rPr>
      </w:pPr>
    </w:p>
    <w:p w14:paraId="742424D7"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29A6524E" w14:textId="77777777" w:rsidR="00972DED" w:rsidRDefault="00972DED" w:rsidP="00972DED">
      <w:r w:rsidRPr="00972DED">
        <w:rPr>
          <w:rFonts w:asciiTheme="minorHAnsi" w:hAnsiTheme="minorHAnsi" w:cstheme="minorHAnsi"/>
          <w:i/>
          <w:color w:val="0070C0"/>
        </w:rPr>
        <w:lastRenderedPageBreak/>
        <w:t>ODGOVOR:</w:t>
      </w:r>
      <w:r w:rsidR="00696663">
        <w:rPr>
          <w:rFonts w:asciiTheme="minorHAnsi" w:hAnsiTheme="minorHAnsi" w:cstheme="minorHAnsi"/>
          <w:i/>
          <w:color w:val="0070C0"/>
        </w:rPr>
        <w:t xml:space="preserve"> Da, poleg akontacij, poračun, redni račun. Kaj mislite s tem ali so to vedno redni računi?</w:t>
      </w:r>
    </w:p>
    <w:p w14:paraId="6CB03A19" w14:textId="77777777" w:rsidR="00972DED" w:rsidRDefault="00972DED" w:rsidP="00972DED">
      <w:pPr>
        <w:rPr>
          <w:rFonts w:eastAsia="Times New Roman"/>
        </w:rPr>
      </w:pPr>
    </w:p>
    <w:p w14:paraId="3FB1C106" w14:textId="77777777" w:rsidR="00972DED" w:rsidRDefault="00972DED" w:rsidP="00972DED">
      <w:pPr>
        <w:rPr>
          <w:rFonts w:eastAsia="Times New Roman"/>
        </w:rPr>
      </w:pPr>
    </w:p>
    <w:p w14:paraId="2146EB68"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38C1C1A9"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7C2F31CE" w14:textId="77777777" w:rsidR="00972DED" w:rsidRDefault="00972DED" w:rsidP="00972DED"/>
    <w:p w14:paraId="39969BA1" w14:textId="77777777" w:rsidR="00972DED" w:rsidRDefault="00972DED" w:rsidP="00972DED">
      <w:pPr>
        <w:rPr>
          <w:rFonts w:eastAsia="Times New Roman"/>
        </w:rPr>
      </w:pPr>
    </w:p>
    <w:p w14:paraId="61DD49A0"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015E6CAD"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1E7BCB64" w14:textId="77777777" w:rsidR="00972DED" w:rsidRDefault="00972DED" w:rsidP="00972DED"/>
    <w:p w14:paraId="0E368B0E" w14:textId="77777777" w:rsidR="00972DED" w:rsidRDefault="00972DED" w:rsidP="00972DED">
      <w:pPr>
        <w:rPr>
          <w:rFonts w:eastAsia="Times New Roman"/>
        </w:rPr>
      </w:pPr>
    </w:p>
    <w:p w14:paraId="5D816140"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477CCF8B"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1A32F040" w14:textId="77777777" w:rsidR="00972DED" w:rsidRDefault="00972DED" w:rsidP="00972DED"/>
    <w:p w14:paraId="2F37782E" w14:textId="77777777" w:rsidR="00972DED" w:rsidRDefault="00972DED" w:rsidP="00972DED">
      <w:pPr>
        <w:rPr>
          <w:rFonts w:eastAsia="Times New Roman"/>
        </w:rPr>
      </w:pPr>
    </w:p>
    <w:p w14:paraId="7E0A47A3" w14:textId="77777777" w:rsidR="00972DED" w:rsidRDefault="00972DED" w:rsidP="00972DED">
      <w:pPr>
        <w:numPr>
          <w:ilvl w:val="0"/>
          <w:numId w:val="13"/>
        </w:numPr>
        <w:rPr>
          <w:rFonts w:eastAsia="Times New Roman"/>
        </w:rPr>
      </w:pPr>
      <w:r>
        <w:rPr>
          <w:rFonts w:eastAsia="Times New Roman"/>
        </w:rPr>
        <w:t>Ali lahko dobimo Omrežnina KT pri M1-2?</w:t>
      </w:r>
    </w:p>
    <w:p w14:paraId="6B6B2AA1"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094F4A6B" w14:textId="77777777" w:rsidR="00972DED" w:rsidRDefault="00972DED" w:rsidP="00972DED">
      <w:pPr>
        <w:rPr>
          <w:rFonts w:eastAsia="Times New Roman"/>
        </w:rPr>
      </w:pPr>
    </w:p>
    <w:p w14:paraId="41E69BF3" w14:textId="77777777" w:rsidR="00972DED" w:rsidRDefault="00972DED" w:rsidP="00972DED">
      <w:pPr>
        <w:rPr>
          <w:rFonts w:eastAsia="Times New Roman"/>
        </w:rPr>
      </w:pPr>
    </w:p>
    <w:p w14:paraId="46F99224"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6F685940"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1134D4DA" w14:textId="77777777" w:rsidR="00972DED" w:rsidRDefault="00972DED" w:rsidP="00972DED"/>
    <w:p w14:paraId="32D6788D" w14:textId="77777777" w:rsidR="00972DED" w:rsidRDefault="00972DED" w:rsidP="00972DED">
      <w:pPr>
        <w:rPr>
          <w:rFonts w:eastAsia="Times New Roman"/>
        </w:rPr>
      </w:pPr>
    </w:p>
    <w:p w14:paraId="68DB8C64"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49A5C9FE"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7843042A" w14:textId="77777777" w:rsidR="00972DED" w:rsidRDefault="00972DED" w:rsidP="00972DED">
      <w:pPr>
        <w:rPr>
          <w:rFonts w:eastAsia="Times New Roman"/>
        </w:rPr>
      </w:pPr>
    </w:p>
    <w:p w14:paraId="3E03B8DE" w14:textId="77777777" w:rsidR="00972DED" w:rsidRDefault="00972DED" w:rsidP="00972DED">
      <w:pPr>
        <w:rPr>
          <w:rFonts w:eastAsia="Times New Roman"/>
        </w:rPr>
      </w:pPr>
    </w:p>
    <w:p w14:paraId="2FD7EEFF" w14:textId="77777777" w:rsidR="00972DED" w:rsidRDefault="00972DED" w:rsidP="00972DED">
      <w:pPr>
        <w:rPr>
          <w:rFonts w:eastAsia="Times New Roman"/>
        </w:rPr>
      </w:pPr>
    </w:p>
    <w:p w14:paraId="09F87805"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1C2100F4"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392E5FC4" w14:textId="77777777" w:rsidR="00C15165" w:rsidRDefault="00C15165" w:rsidP="007B73C8">
      <w:pPr>
        <w:rPr>
          <w:rFonts w:asciiTheme="minorHAnsi" w:hAnsiTheme="minorHAnsi" w:cstheme="minorHAnsi"/>
          <w:b/>
          <w:bCs/>
          <w:lang w:eastAsia="sl-SI"/>
          <w14:ligatures w14:val="none"/>
        </w:rPr>
      </w:pPr>
    </w:p>
    <w:p w14:paraId="431CB4D9" w14:textId="77777777" w:rsidR="00C15165" w:rsidRDefault="00C15165" w:rsidP="007B73C8">
      <w:pPr>
        <w:rPr>
          <w:rFonts w:asciiTheme="minorHAnsi" w:hAnsiTheme="minorHAnsi" w:cstheme="minorHAnsi"/>
          <w:b/>
          <w:bCs/>
          <w:lang w:eastAsia="sl-SI"/>
          <w14:ligatures w14:val="none"/>
        </w:rPr>
      </w:pPr>
    </w:p>
    <w:p w14:paraId="3F52D015" w14:textId="77777777" w:rsidR="007B73C8" w:rsidRPr="0082267C" w:rsidRDefault="007B73C8" w:rsidP="007B73C8">
      <w:r>
        <w:rPr>
          <w:rFonts w:asciiTheme="minorHAnsi" w:hAnsiTheme="minorHAnsi" w:cstheme="minorHAnsi"/>
          <w:b/>
          <w:bCs/>
          <w:lang w:eastAsia="sl-SI"/>
          <w14:ligatures w14:val="none"/>
        </w:rPr>
        <w:t>ANDREJA ulbin 23.10</w:t>
      </w:r>
    </w:p>
    <w:p w14:paraId="67059B01" w14:textId="77777777" w:rsidR="007B73C8" w:rsidRDefault="007B73C8" w:rsidP="008928D4">
      <w:pPr>
        <w:rPr>
          <w:rFonts w:asciiTheme="minorHAnsi" w:hAnsiTheme="minorHAnsi" w:cstheme="minorHAnsi"/>
          <w:b/>
          <w:bCs/>
          <w:lang w:eastAsia="sl-SI"/>
          <w14:ligatures w14:val="none"/>
        </w:rPr>
      </w:pPr>
    </w:p>
    <w:p w14:paraId="5D186C59"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0D017D42"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0D2F082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6059467E" w14:textId="77777777" w:rsidR="003A5BBB" w:rsidRDefault="003A5BBB" w:rsidP="008928D4">
      <w:pPr>
        <w:rPr>
          <w:rFonts w:asciiTheme="minorHAnsi" w:hAnsiTheme="minorHAnsi" w:cstheme="minorHAnsi"/>
          <w:b/>
          <w:bCs/>
          <w:lang w:eastAsia="sl-SI"/>
          <w14:ligatures w14:val="none"/>
        </w:rPr>
      </w:pPr>
    </w:p>
    <w:p w14:paraId="5BF226B0" w14:textId="77777777" w:rsidR="00A81516" w:rsidRDefault="00A81516" w:rsidP="00A81516">
      <w:pPr>
        <w:pStyle w:val="normal14pt"/>
      </w:pPr>
      <w:r>
        <w:t>1. Za katere od teh Šifer uvrstitve obračuna lahko dobimo obroke in poračun?</w:t>
      </w:r>
    </w:p>
    <w:p w14:paraId="73C322BF" w14:textId="77777777" w:rsidR="00A81516" w:rsidRDefault="00A81516" w:rsidP="00A81516">
      <w:pPr>
        <w:pStyle w:val="normal14pt"/>
      </w:pPr>
      <w:r>
        <w:t>M0-1 --&gt; ker je to po starem obračun</w:t>
      </w:r>
    </w:p>
    <w:p w14:paraId="20190069" w14:textId="77777777" w:rsidR="00A81516" w:rsidRDefault="00A81516" w:rsidP="00A81516">
      <w:pPr>
        <w:pStyle w:val="normal14pt"/>
      </w:pPr>
      <w:r>
        <w:t>M1-3 --&gt; Obračun samooskrbe po EZ-1, moč po dogovorjeni moči</w:t>
      </w:r>
    </w:p>
    <w:p w14:paraId="7A317BE8"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694EC2B3"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76B6339" w14:textId="77777777" w:rsidR="00A81516" w:rsidRDefault="00A81516">
            <w:pPr>
              <w:spacing w:before="100" w:beforeAutospacing="1" w:after="100" w:afterAutospacing="1"/>
              <w:rPr>
                <w:sz w:val="20"/>
                <w:szCs w:val="20"/>
                <w:lang w:val="en-GB"/>
              </w:rPr>
            </w:pPr>
            <w:r>
              <w:rPr>
                <w:b/>
                <w:bCs/>
                <w:sz w:val="18"/>
                <w:szCs w:val="18"/>
              </w:rPr>
              <w:lastRenderedPageBreak/>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DCA69EF"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5D7FE6D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D9034CE"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0468C43"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19D1FF05"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C7B3BB"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E46B672"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7791BF5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3120DC"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FC65AAE"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0E0939E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666FCE"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4DDC0DC6"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77640044"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FF05A6"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5C8863A8"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65D42F2F"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6B218B"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2F2C09D"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781D8A7B"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8230A80"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13567D9C"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20569575" w14:textId="77777777" w:rsidR="007B73C8" w:rsidRDefault="007B73C8" w:rsidP="007B73C8">
      <w:pPr>
        <w:rPr>
          <w:rFonts w:asciiTheme="minorHAnsi" w:hAnsiTheme="minorHAnsi" w:cstheme="minorHAnsi"/>
          <w:i/>
          <w:color w:val="0070C0"/>
        </w:rPr>
      </w:pPr>
    </w:p>
    <w:p w14:paraId="34B07E40"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71E8216F" w14:textId="77777777" w:rsidR="007B73C8" w:rsidRDefault="00A81516" w:rsidP="00A81516">
      <w:pPr>
        <w:pStyle w:val="normal14pt"/>
      </w:pPr>
      <w:r>
        <w:t> </w:t>
      </w:r>
    </w:p>
    <w:p w14:paraId="71578466" w14:textId="77777777" w:rsidR="007B73C8" w:rsidRDefault="007B73C8" w:rsidP="00A81516">
      <w:pPr>
        <w:pStyle w:val="normal14pt"/>
      </w:pPr>
    </w:p>
    <w:p w14:paraId="457F3E9B" w14:textId="77777777" w:rsidR="00C15165" w:rsidRDefault="00A81516" w:rsidP="00C15165">
      <w:pPr>
        <w:pStyle w:val="normal14pt"/>
      </w:pPr>
      <w:r>
        <w:t xml:space="preserve">Kdaj MM gre iz </w:t>
      </w:r>
      <w:proofErr w:type="spellStart"/>
      <w:r>
        <w:t>npr</w:t>
      </w:r>
      <w:proofErr w:type="spellEnd"/>
      <w:r>
        <w:t xml:space="preserve"> M1-4 v M1-1?</w:t>
      </w:r>
    </w:p>
    <w:p w14:paraId="3D919C65"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1629B19A" w14:textId="77777777" w:rsidR="007B73C8" w:rsidRDefault="007B73C8" w:rsidP="00A81516">
      <w:pPr>
        <w:pStyle w:val="normal14pt"/>
      </w:pPr>
    </w:p>
    <w:p w14:paraId="588F0B6E"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322B6962"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2B6546E"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7D1AECB"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4B36B0B1"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769198"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4DBC4883"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2159D0A4"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C254DBF"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0E244AE4"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0DA5E5D1" w14:textId="77777777" w:rsidR="007B73C8" w:rsidRDefault="007B73C8" w:rsidP="007B73C8">
      <w:pPr>
        <w:rPr>
          <w:rFonts w:asciiTheme="minorHAnsi" w:hAnsiTheme="minorHAnsi" w:cstheme="minorHAnsi"/>
          <w:i/>
          <w:color w:val="0070C0"/>
        </w:rPr>
      </w:pPr>
    </w:p>
    <w:p w14:paraId="306E4C48"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12713954" w14:textId="77777777" w:rsidR="007B73C8" w:rsidRDefault="00A81516" w:rsidP="00A81516">
      <w:pPr>
        <w:pStyle w:val="normal14pt"/>
      </w:pPr>
      <w:r>
        <w:t> </w:t>
      </w:r>
    </w:p>
    <w:p w14:paraId="1CB116D2" w14:textId="77777777" w:rsidR="00C15165" w:rsidRDefault="00A81516" w:rsidP="00C15165">
      <w:pPr>
        <w:pStyle w:val="normal14pt"/>
      </w:pPr>
      <w:r>
        <w:t>3. Če nekod ima obračun po blokih, a on vedno ima 4 bloka za moč in 4 za energijo?</w:t>
      </w:r>
    </w:p>
    <w:p w14:paraId="50C53ED2"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3A07D189" w14:textId="77777777" w:rsidR="007B73C8" w:rsidRDefault="007B73C8" w:rsidP="00A81516">
      <w:pPr>
        <w:pStyle w:val="normal14pt"/>
      </w:pPr>
    </w:p>
    <w:p w14:paraId="58FE470A" w14:textId="77777777" w:rsidR="00A81516" w:rsidRDefault="00A81516" w:rsidP="00A81516">
      <w:pPr>
        <w:pStyle w:val="normal14pt"/>
      </w:pPr>
      <w:r>
        <w:t> 4. Primeri ko imamo danes imamo meritve VT/MT, a obračun ET. Kaj bo v sumarnih meritvah, podatek VT/MT ali ET? Kakšna bo vrsta tarife v PA?</w:t>
      </w:r>
    </w:p>
    <w:p w14:paraId="2DF83568" w14:textId="77777777" w:rsidR="00A81516" w:rsidRDefault="00A81516" w:rsidP="00A81516">
      <w:pPr>
        <w:pStyle w:val="normal14pt"/>
      </w:pPr>
      <w:r>
        <w:t>Primer MM 040160018</w:t>
      </w:r>
    </w:p>
    <w:p w14:paraId="2625AA67" w14:textId="77777777" w:rsidR="00A81516" w:rsidRDefault="00A81516" w:rsidP="00A81516">
      <w:pPr>
        <w:pStyle w:val="normal14pt"/>
      </w:pPr>
      <w:r>
        <w:t>Primer samooskrbe meritve VT/MT - rabimo primer.</w:t>
      </w:r>
    </w:p>
    <w:p w14:paraId="0E07002C"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3D9E47CA" w14:textId="77777777" w:rsidR="007B73C8" w:rsidRDefault="007B73C8" w:rsidP="00A81516">
      <w:pPr>
        <w:pStyle w:val="normal14pt"/>
      </w:pPr>
    </w:p>
    <w:p w14:paraId="7C34E5DF" w14:textId="77777777" w:rsidR="00C15165" w:rsidRDefault="00A81516" w:rsidP="00C15165">
      <w:pPr>
        <w:pStyle w:val="normal14pt"/>
      </w:pPr>
      <w:r>
        <w:lastRenderedPageBreak/>
        <w:t>V primeru samooskrbe za obračun dobave iz sumarnih meritev dobavitelj mora sam računati količino za obračun, ali vzeti obračunano količino?</w:t>
      </w:r>
    </w:p>
    <w:p w14:paraId="1463A5E2" w14:textId="77777777"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4DDF8AF8" w14:textId="77777777" w:rsidR="007B73C8" w:rsidRDefault="007B73C8" w:rsidP="00A81516">
      <w:pPr>
        <w:pStyle w:val="normal14pt"/>
      </w:pPr>
    </w:p>
    <w:p w14:paraId="13E32AF5"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0CF3AAD6" w14:textId="77777777"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7AED7F33" w14:textId="77777777" w:rsidR="007B73C8" w:rsidRDefault="007B73C8" w:rsidP="00A81516">
      <w:pPr>
        <w:pStyle w:val="normal14pt"/>
      </w:pPr>
    </w:p>
    <w:p w14:paraId="0435AEDC" w14:textId="77777777" w:rsidR="00A81516" w:rsidRDefault="00A81516" w:rsidP="00A81516">
      <w:pPr>
        <w:pStyle w:val="normal14pt"/>
      </w:pPr>
      <w:r>
        <w:t> </w:t>
      </w:r>
      <w:r>
        <w:rPr>
          <w:color w:val="FF0000"/>
        </w:rPr>
        <w:t>5. Poračun samooskrbe po EZ-1</w:t>
      </w:r>
    </w:p>
    <w:p w14:paraId="1A81CD9F" w14:textId="77777777" w:rsidR="00A81516" w:rsidRDefault="00A81516" w:rsidP="00A81516">
      <w:pPr>
        <w:pStyle w:val="normal14pt"/>
      </w:pPr>
      <w:r>
        <w:rPr>
          <w:color w:val="FF0000"/>
        </w:rPr>
        <w:t>01/2024 in 02/2024 - OB po starem - mesečno</w:t>
      </w:r>
    </w:p>
    <w:p w14:paraId="00B9F9DF" w14:textId="77777777" w:rsidR="00A81516" w:rsidRDefault="00A81516" w:rsidP="00A81516">
      <w:pPr>
        <w:pStyle w:val="normal14pt"/>
      </w:pPr>
      <w:r>
        <w:rPr>
          <w:color w:val="FF0000"/>
        </w:rPr>
        <w:t>03/2024 - 12/2024 - OB po novem - mesečno</w:t>
      </w:r>
    </w:p>
    <w:p w14:paraId="79B3A0D2" w14:textId="77777777" w:rsidR="00A81516" w:rsidRDefault="00A81516" w:rsidP="00A81516">
      <w:pPr>
        <w:pStyle w:val="normal14pt"/>
      </w:pPr>
      <w:r>
        <w:rPr>
          <w:color w:val="FF0000"/>
        </w:rPr>
        <w:t>Januar 2025 bomo dobili dve PA:</w:t>
      </w:r>
    </w:p>
    <w:p w14:paraId="7B2D9D0F" w14:textId="77777777" w:rsidR="00A81516" w:rsidRDefault="00A81516" w:rsidP="00A81516">
      <w:pPr>
        <w:pStyle w:val="normal14pt"/>
      </w:pPr>
      <w:r>
        <w:rPr>
          <w:color w:val="FF0000"/>
        </w:rPr>
        <w:t>PA 1 - SO od 1.1.2024 - 28.2.2024 po stare, poračunani bodo obroki 01/2024 in 02/2024</w:t>
      </w:r>
    </w:p>
    <w:p w14:paraId="1FEF4F19" w14:textId="77777777" w:rsidR="00A81516" w:rsidRDefault="00A81516" w:rsidP="00A81516">
      <w:pPr>
        <w:pStyle w:val="normal14pt"/>
        <w:rPr>
          <w:color w:val="FF0000"/>
        </w:rPr>
      </w:pPr>
      <w:r>
        <w:rPr>
          <w:color w:val="FF0000"/>
        </w:rPr>
        <w:t>PA 2 - SO od 1.3.2024 - 31.12.2024 po novem, poračunani bodo obroki 02/2024 - 12/2024</w:t>
      </w:r>
    </w:p>
    <w:p w14:paraId="3ABA354B"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149B5577" w14:textId="77777777" w:rsidR="007B73C8" w:rsidRDefault="007B73C8" w:rsidP="00A81516">
      <w:pPr>
        <w:pStyle w:val="normal14pt"/>
        <w:rPr>
          <w:color w:val="FF0000"/>
        </w:rPr>
      </w:pPr>
    </w:p>
    <w:p w14:paraId="262A7A31" w14:textId="77777777" w:rsidR="00A81516" w:rsidRDefault="00A81516" w:rsidP="00A81516">
      <w:pPr>
        <w:pStyle w:val="normal14pt"/>
      </w:pPr>
      <w:r>
        <w:t>6. Postavke : Prilagojena postavka za EE za značilen primer 1 za časovni blok 1" se lahko pojave v katerih PA? Samooskrbe po ZSROVE? Ali tudi po EZ-1?</w:t>
      </w:r>
    </w:p>
    <w:p w14:paraId="469E79F9"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48BA2CEF" w14:textId="77777777" w:rsidR="007B73C8" w:rsidRDefault="007B73C8" w:rsidP="00A81516">
      <w:pPr>
        <w:pStyle w:val="normal14pt"/>
      </w:pPr>
    </w:p>
    <w:p w14:paraId="295AA0BF" w14:textId="77777777" w:rsidR="00A81516" w:rsidRDefault="00A81516" w:rsidP="00A81516">
      <w:pPr>
        <w:pStyle w:val="normal14pt"/>
      </w:pPr>
      <w:r>
        <w:t> 7.Obračun jalove energije ostane po starem?</w:t>
      </w:r>
    </w:p>
    <w:p w14:paraId="14D583A6"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E283CFD" w14:textId="77777777" w:rsidR="007B73C8" w:rsidRDefault="007B73C8" w:rsidP="00A81516">
      <w:pPr>
        <w:pStyle w:val="normal14pt"/>
      </w:pPr>
    </w:p>
    <w:p w14:paraId="48B88CE7"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6B024F55"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52AA72C7" w14:textId="77777777" w:rsidR="007B73C8" w:rsidRDefault="007B73C8" w:rsidP="00A81516">
      <w:pPr>
        <w:pStyle w:val="normal14pt"/>
      </w:pPr>
    </w:p>
    <w:p w14:paraId="700222B8" w14:textId="77777777" w:rsidR="00A81516" w:rsidRDefault="00A81516" w:rsidP="00A81516">
      <w:pPr>
        <w:pStyle w:val="normal14pt"/>
      </w:pPr>
      <w:r>
        <w:t>9.Kako dobiti testne primere? Damo seznam primerov katere rabimo?</w:t>
      </w:r>
    </w:p>
    <w:p w14:paraId="1CFAD24D"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5D628559" w14:textId="77777777" w:rsidR="00972DED" w:rsidRDefault="00972DED" w:rsidP="007B73C8">
      <w:pPr>
        <w:rPr>
          <w:rFonts w:asciiTheme="minorHAnsi" w:hAnsiTheme="minorHAnsi" w:cstheme="minorHAnsi"/>
          <w:i/>
          <w:color w:val="0070C0"/>
        </w:rPr>
      </w:pPr>
    </w:p>
    <w:p w14:paraId="27A29C12"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244A383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4E5BF32B"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388C9A41" w14:textId="77777777" w:rsidR="00972DED" w:rsidRDefault="00972DED" w:rsidP="007B73C8"/>
    <w:p w14:paraId="05067D18"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64F9AE26" w14:textId="77777777" w:rsidR="00972DED" w:rsidRPr="00972DED" w:rsidRDefault="00972DED" w:rsidP="00972DED"/>
    <w:p w14:paraId="599ADCFE"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251CD969"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5ECD6284" w14:textId="77777777" w:rsidR="00972DED" w:rsidRPr="00972DED" w:rsidRDefault="00972DED" w:rsidP="00972DED"/>
    <w:p w14:paraId="084945D6"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7E08DB16" w14:textId="77777777" w:rsidR="00972DED" w:rsidRPr="00972DED" w:rsidRDefault="00972DED" w:rsidP="00972DED">
      <w:r w:rsidRPr="00972DED">
        <w:t> </w:t>
      </w:r>
    </w:p>
    <w:p w14:paraId="34C9CB9C"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3C94F9D0" w14:textId="77777777" w:rsidR="00972DED" w:rsidRPr="00972DED" w:rsidRDefault="00972DED" w:rsidP="00972DED"/>
    <w:p w14:paraId="3A4067BF"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53D8D34B" w14:textId="77777777" w:rsidR="00972DED" w:rsidRPr="00972DED" w:rsidRDefault="00972DED" w:rsidP="00972DED"/>
    <w:p w14:paraId="402EB3F8" w14:textId="77777777" w:rsidR="00972DED" w:rsidRPr="00972DED" w:rsidRDefault="00972DED" w:rsidP="00972DED">
      <w:r w:rsidRPr="00972DED">
        <w:t>Naveden primer smo preverjali tudi že z Informatiko, ki nas je na koncu usmerila na vas.</w:t>
      </w:r>
    </w:p>
    <w:p w14:paraId="5ABB151F" w14:textId="77777777" w:rsidR="00972DED" w:rsidRDefault="00972DED" w:rsidP="00972DED">
      <w:pPr>
        <w:rPr>
          <w:rFonts w:asciiTheme="minorHAnsi" w:hAnsiTheme="minorHAnsi" w:cstheme="minorHAnsi"/>
          <w:i/>
          <w:color w:val="0070C0"/>
        </w:rPr>
      </w:pPr>
    </w:p>
    <w:p w14:paraId="562632E8"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127BD6A9" w14:textId="77777777" w:rsidR="00972DED" w:rsidRDefault="00972DED" w:rsidP="00972DED">
      <w:pPr>
        <w:rPr>
          <w:rFonts w:asciiTheme="minorHAnsi" w:hAnsiTheme="minorHAnsi" w:cstheme="minorHAnsi"/>
          <w:i/>
          <w:color w:val="0070C0"/>
        </w:rPr>
      </w:pPr>
    </w:p>
    <w:p w14:paraId="33E6C5D8" w14:textId="77777777" w:rsidR="00972DED" w:rsidRDefault="00972DED" w:rsidP="00972DED">
      <w:pPr>
        <w:rPr>
          <w:rFonts w:asciiTheme="minorHAnsi" w:hAnsiTheme="minorHAnsi" w:cstheme="minorHAnsi"/>
          <w:i/>
          <w:color w:val="0070C0"/>
        </w:rPr>
      </w:pPr>
    </w:p>
    <w:p w14:paraId="3740CF01"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4C52238B" w14:textId="77777777" w:rsidR="00972DED" w:rsidRPr="00972DED" w:rsidRDefault="00972DED" w:rsidP="00972DED"/>
    <w:p w14:paraId="062A5E98" w14:textId="77777777" w:rsidR="00972DED" w:rsidRPr="00972DED" w:rsidRDefault="00972DED" w:rsidP="00972DED">
      <w:r w:rsidRPr="00972DED">
        <w:t>Izzivi so sledeči, dodajamo konkreten primer - merilno mesto 3-48010 in 3-219085:</w:t>
      </w:r>
    </w:p>
    <w:p w14:paraId="227BB18E"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7E57613C" w14:textId="77777777" w:rsidR="00972DED" w:rsidRPr="00972DED" w:rsidRDefault="00972DED" w:rsidP="00972DED">
      <w:pPr>
        <w:pStyle w:val="Odstavekseznama"/>
        <w:numPr>
          <w:ilvl w:val="0"/>
          <w:numId w:val="12"/>
        </w:numPr>
        <w:spacing w:after="160" w:line="252" w:lineRule="auto"/>
        <w:contextualSpacing/>
      </w:pPr>
      <w:r w:rsidRPr="00972DED">
        <w:lastRenderedPageBreak/>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793A3407" w14:textId="77777777" w:rsidR="00972DED" w:rsidRDefault="00972DED" w:rsidP="00972DED">
      <w:pPr>
        <w:rPr>
          <w:rFonts w:asciiTheme="minorHAnsi" w:hAnsiTheme="minorHAnsi" w:cstheme="minorHAnsi"/>
          <w:i/>
          <w:color w:val="0070C0"/>
        </w:rPr>
      </w:pPr>
    </w:p>
    <w:p w14:paraId="48EAECD9"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778D27DB" w14:textId="77777777" w:rsidR="007B73C8" w:rsidRDefault="007B73C8" w:rsidP="00A81516">
      <w:pPr>
        <w:pStyle w:val="normal14pt"/>
      </w:pPr>
    </w:p>
    <w:p w14:paraId="7D3EF364" w14:textId="77777777" w:rsidR="00A81516" w:rsidRDefault="00A81516" w:rsidP="008928D4">
      <w:pPr>
        <w:rPr>
          <w:rFonts w:asciiTheme="minorHAnsi" w:hAnsiTheme="minorHAnsi" w:cstheme="minorHAnsi"/>
          <w:b/>
          <w:bCs/>
          <w:lang w:eastAsia="sl-SI"/>
          <w14:ligatures w14:val="none"/>
        </w:rPr>
      </w:pPr>
    </w:p>
    <w:p w14:paraId="730C46D3" w14:textId="77777777" w:rsidR="003A5BBB" w:rsidRDefault="003A5BBB" w:rsidP="008928D4">
      <w:pPr>
        <w:rPr>
          <w:rFonts w:asciiTheme="minorHAnsi" w:hAnsiTheme="minorHAnsi" w:cstheme="minorHAnsi"/>
          <w:b/>
          <w:bCs/>
          <w:lang w:eastAsia="sl-SI"/>
          <w14:ligatures w14:val="none"/>
        </w:rPr>
      </w:pPr>
    </w:p>
    <w:p w14:paraId="39060477" w14:textId="77777777" w:rsidR="003A5BBB" w:rsidRDefault="003A5BBB" w:rsidP="008928D4">
      <w:pPr>
        <w:rPr>
          <w:rFonts w:asciiTheme="minorHAnsi" w:hAnsiTheme="minorHAnsi" w:cstheme="minorHAnsi"/>
          <w:b/>
          <w:bCs/>
          <w:lang w:eastAsia="sl-SI"/>
          <w14:ligatures w14:val="none"/>
        </w:rPr>
      </w:pPr>
    </w:p>
    <w:p w14:paraId="36E60DCA" w14:textId="77777777" w:rsidR="003A5BBB" w:rsidRDefault="003A5BBB" w:rsidP="008928D4">
      <w:pPr>
        <w:rPr>
          <w:rFonts w:asciiTheme="minorHAnsi" w:hAnsiTheme="minorHAnsi" w:cstheme="minorHAnsi"/>
          <w:b/>
          <w:bCs/>
          <w:lang w:eastAsia="sl-SI"/>
          <w14:ligatures w14:val="none"/>
        </w:rPr>
      </w:pPr>
    </w:p>
    <w:p w14:paraId="32ABDFF1" w14:textId="77777777" w:rsidR="003A5BBB" w:rsidRDefault="003A5BBB" w:rsidP="008928D4">
      <w:pPr>
        <w:rPr>
          <w:rFonts w:asciiTheme="minorHAnsi" w:hAnsiTheme="minorHAnsi" w:cstheme="minorHAnsi"/>
          <w:b/>
          <w:bCs/>
          <w:lang w:eastAsia="sl-SI"/>
          <w14:ligatures w14:val="none"/>
        </w:rPr>
      </w:pPr>
    </w:p>
    <w:p w14:paraId="06BAE710" w14:textId="77777777" w:rsidR="003A5BBB" w:rsidRDefault="003A5BBB" w:rsidP="008928D4">
      <w:pPr>
        <w:rPr>
          <w:rFonts w:asciiTheme="minorHAnsi" w:hAnsiTheme="minorHAnsi" w:cstheme="minorHAnsi"/>
          <w:b/>
          <w:bCs/>
          <w:lang w:eastAsia="sl-SI"/>
          <w14:ligatures w14:val="none"/>
        </w:rPr>
      </w:pPr>
    </w:p>
    <w:p w14:paraId="4B3F015E" w14:textId="77777777" w:rsidR="003A5BBB" w:rsidRDefault="003A5BBB" w:rsidP="008928D4">
      <w:pPr>
        <w:rPr>
          <w:rFonts w:asciiTheme="minorHAnsi" w:hAnsiTheme="minorHAnsi" w:cstheme="minorHAnsi"/>
          <w:b/>
          <w:bCs/>
          <w:lang w:eastAsia="sl-SI"/>
          <w14:ligatures w14:val="none"/>
        </w:rPr>
      </w:pPr>
    </w:p>
    <w:p w14:paraId="4B244199" w14:textId="77777777" w:rsidR="003A5BBB" w:rsidRDefault="003A5BBB" w:rsidP="008928D4">
      <w:pPr>
        <w:rPr>
          <w:rFonts w:asciiTheme="minorHAnsi" w:hAnsiTheme="minorHAnsi" w:cstheme="minorHAnsi"/>
          <w:b/>
          <w:bCs/>
          <w:lang w:eastAsia="sl-SI"/>
          <w14:ligatures w14:val="none"/>
        </w:rPr>
      </w:pPr>
    </w:p>
    <w:p w14:paraId="48F56B3D" w14:textId="77777777" w:rsidR="003A5BBB" w:rsidRDefault="003A5BBB" w:rsidP="008928D4">
      <w:pPr>
        <w:rPr>
          <w:rFonts w:asciiTheme="minorHAnsi" w:hAnsiTheme="minorHAnsi" w:cstheme="minorHAnsi"/>
          <w:b/>
          <w:bCs/>
          <w:lang w:eastAsia="sl-SI"/>
          <w14:ligatures w14:val="none"/>
        </w:rPr>
      </w:pPr>
    </w:p>
    <w:p w14:paraId="0A1FE924" w14:textId="77777777" w:rsidR="003A5BBB" w:rsidRDefault="003A5BBB" w:rsidP="008928D4">
      <w:pPr>
        <w:rPr>
          <w:rFonts w:asciiTheme="minorHAnsi" w:hAnsiTheme="minorHAnsi" w:cstheme="minorHAnsi"/>
          <w:b/>
          <w:bCs/>
          <w:lang w:eastAsia="sl-SI"/>
          <w14:ligatures w14:val="none"/>
        </w:rPr>
      </w:pPr>
    </w:p>
    <w:p w14:paraId="053FC5BA" w14:textId="77777777" w:rsidR="003A5BBB" w:rsidRDefault="003A5BBB" w:rsidP="008928D4">
      <w:pPr>
        <w:rPr>
          <w:rFonts w:asciiTheme="minorHAnsi" w:hAnsiTheme="minorHAnsi" w:cstheme="minorHAnsi"/>
          <w:b/>
          <w:bCs/>
          <w:lang w:eastAsia="sl-SI"/>
          <w14:ligatures w14:val="none"/>
        </w:rPr>
      </w:pPr>
    </w:p>
    <w:p w14:paraId="7A911428" w14:textId="77777777" w:rsidR="0082267C" w:rsidRDefault="0082267C" w:rsidP="008928D4">
      <w:pPr>
        <w:rPr>
          <w:rFonts w:asciiTheme="minorHAnsi" w:hAnsiTheme="minorHAnsi" w:cstheme="minorHAnsi"/>
          <w:b/>
          <w:bCs/>
          <w:lang w:eastAsia="sl-SI"/>
          <w14:ligatures w14:val="none"/>
        </w:rPr>
      </w:pPr>
    </w:p>
    <w:p w14:paraId="2ABF4D73" w14:textId="77777777" w:rsidR="0082267C" w:rsidRDefault="0082267C" w:rsidP="008928D4">
      <w:pPr>
        <w:rPr>
          <w:rFonts w:asciiTheme="minorHAnsi" w:hAnsiTheme="minorHAnsi" w:cstheme="minorHAnsi"/>
          <w:b/>
          <w:bCs/>
          <w:lang w:eastAsia="sl-SI"/>
          <w14:ligatures w14:val="none"/>
        </w:rPr>
      </w:pPr>
    </w:p>
    <w:p w14:paraId="080B05A1" w14:textId="77777777" w:rsidR="0082267C" w:rsidRDefault="0082267C" w:rsidP="008928D4">
      <w:pPr>
        <w:rPr>
          <w:rFonts w:asciiTheme="minorHAnsi" w:hAnsiTheme="minorHAnsi" w:cstheme="minorHAnsi"/>
          <w:b/>
          <w:bCs/>
          <w:lang w:eastAsia="sl-SI"/>
          <w14:ligatures w14:val="none"/>
        </w:rPr>
      </w:pPr>
    </w:p>
    <w:p w14:paraId="29E3A497" w14:textId="77777777" w:rsidR="0082267C" w:rsidRDefault="0082267C" w:rsidP="008928D4">
      <w:pPr>
        <w:rPr>
          <w:rFonts w:asciiTheme="minorHAnsi" w:hAnsiTheme="minorHAnsi" w:cstheme="minorHAnsi"/>
          <w:b/>
          <w:bCs/>
          <w:lang w:eastAsia="sl-SI"/>
          <w14:ligatures w14:val="none"/>
        </w:rPr>
      </w:pPr>
    </w:p>
    <w:p w14:paraId="1D2E0A0D" w14:textId="77777777" w:rsidR="0082267C" w:rsidRDefault="0082267C" w:rsidP="008928D4">
      <w:pPr>
        <w:rPr>
          <w:rFonts w:asciiTheme="minorHAnsi" w:hAnsiTheme="minorHAnsi" w:cstheme="minorHAnsi"/>
          <w:b/>
          <w:bCs/>
          <w:lang w:eastAsia="sl-SI"/>
          <w14:ligatures w14:val="none"/>
        </w:rPr>
      </w:pPr>
    </w:p>
    <w:p w14:paraId="0A445C5C" w14:textId="77777777" w:rsidR="0082267C" w:rsidRDefault="0082267C" w:rsidP="008928D4">
      <w:pPr>
        <w:rPr>
          <w:rFonts w:asciiTheme="minorHAnsi" w:hAnsiTheme="minorHAnsi" w:cstheme="minorHAnsi"/>
          <w:b/>
          <w:bCs/>
          <w:lang w:eastAsia="sl-SI"/>
          <w14:ligatures w14:val="none"/>
        </w:rPr>
      </w:pPr>
    </w:p>
    <w:p w14:paraId="7B97DB68" w14:textId="77777777" w:rsidR="0082267C" w:rsidRDefault="0082267C" w:rsidP="008928D4">
      <w:pPr>
        <w:rPr>
          <w:rFonts w:asciiTheme="minorHAnsi" w:hAnsiTheme="minorHAnsi" w:cstheme="minorHAnsi"/>
          <w:b/>
          <w:bCs/>
          <w:lang w:eastAsia="sl-SI"/>
          <w14:ligatures w14:val="none"/>
        </w:rPr>
      </w:pPr>
    </w:p>
    <w:p w14:paraId="0BC92882" w14:textId="77777777" w:rsidR="0082267C" w:rsidRDefault="0082267C" w:rsidP="008928D4">
      <w:pPr>
        <w:rPr>
          <w:rFonts w:asciiTheme="minorHAnsi" w:hAnsiTheme="minorHAnsi" w:cstheme="minorHAnsi"/>
          <w:b/>
          <w:bCs/>
          <w:lang w:eastAsia="sl-SI"/>
          <w14:ligatures w14:val="none"/>
        </w:rPr>
      </w:pPr>
    </w:p>
    <w:p w14:paraId="3F23C34A" w14:textId="77777777" w:rsidR="0082267C" w:rsidRDefault="0082267C" w:rsidP="008928D4">
      <w:pPr>
        <w:rPr>
          <w:rFonts w:asciiTheme="minorHAnsi" w:hAnsiTheme="minorHAnsi" w:cstheme="minorHAnsi"/>
          <w:b/>
          <w:bCs/>
          <w:lang w:eastAsia="sl-SI"/>
          <w14:ligatures w14:val="none"/>
        </w:rPr>
      </w:pPr>
    </w:p>
    <w:p w14:paraId="5A07D356" w14:textId="77777777" w:rsidR="0082267C" w:rsidRDefault="0082267C" w:rsidP="008928D4">
      <w:pPr>
        <w:rPr>
          <w:rFonts w:asciiTheme="minorHAnsi" w:hAnsiTheme="minorHAnsi" w:cstheme="minorHAnsi"/>
          <w:b/>
          <w:bCs/>
          <w:lang w:eastAsia="sl-SI"/>
          <w14:ligatures w14:val="none"/>
        </w:rPr>
      </w:pPr>
    </w:p>
    <w:p w14:paraId="794361D5" w14:textId="77777777" w:rsidR="0082267C" w:rsidRDefault="0082267C" w:rsidP="008928D4">
      <w:pPr>
        <w:rPr>
          <w:rFonts w:asciiTheme="minorHAnsi" w:hAnsiTheme="minorHAnsi" w:cstheme="minorHAnsi"/>
          <w:b/>
          <w:bCs/>
          <w:lang w:eastAsia="sl-SI"/>
          <w14:ligatures w14:val="none"/>
        </w:rPr>
      </w:pPr>
    </w:p>
    <w:p w14:paraId="290D0F2F" w14:textId="77777777" w:rsidR="0082267C" w:rsidRDefault="0082267C" w:rsidP="008928D4">
      <w:pPr>
        <w:rPr>
          <w:rFonts w:asciiTheme="minorHAnsi" w:hAnsiTheme="minorHAnsi" w:cstheme="minorHAnsi"/>
          <w:b/>
          <w:bCs/>
          <w:lang w:eastAsia="sl-SI"/>
          <w14:ligatures w14:val="none"/>
        </w:rPr>
      </w:pPr>
    </w:p>
    <w:p w14:paraId="750C39A4" w14:textId="77777777" w:rsidR="0082267C" w:rsidRDefault="0082267C" w:rsidP="008928D4">
      <w:pPr>
        <w:rPr>
          <w:rFonts w:asciiTheme="minorHAnsi" w:hAnsiTheme="minorHAnsi" w:cstheme="minorHAnsi"/>
          <w:b/>
          <w:bCs/>
          <w:lang w:eastAsia="sl-SI"/>
          <w14:ligatures w14:val="none"/>
        </w:rPr>
      </w:pPr>
    </w:p>
    <w:p w14:paraId="710C31ED" w14:textId="77777777" w:rsidR="0082267C" w:rsidRDefault="0082267C" w:rsidP="008928D4">
      <w:pPr>
        <w:rPr>
          <w:rFonts w:asciiTheme="minorHAnsi" w:hAnsiTheme="minorHAnsi" w:cstheme="minorHAnsi"/>
          <w:b/>
          <w:bCs/>
          <w:lang w:eastAsia="sl-SI"/>
          <w14:ligatures w14:val="none"/>
        </w:rPr>
      </w:pPr>
    </w:p>
    <w:p w14:paraId="7BE439EB" w14:textId="77777777" w:rsidR="0082267C" w:rsidRDefault="0082267C" w:rsidP="008928D4">
      <w:pPr>
        <w:rPr>
          <w:rFonts w:asciiTheme="minorHAnsi" w:hAnsiTheme="minorHAnsi" w:cstheme="minorHAnsi"/>
          <w:b/>
          <w:bCs/>
          <w:lang w:eastAsia="sl-SI"/>
          <w14:ligatures w14:val="none"/>
        </w:rPr>
      </w:pPr>
    </w:p>
    <w:p w14:paraId="7D8EF111" w14:textId="77777777" w:rsidR="0082267C" w:rsidRDefault="0082267C" w:rsidP="008928D4">
      <w:pPr>
        <w:rPr>
          <w:rFonts w:asciiTheme="minorHAnsi" w:hAnsiTheme="minorHAnsi" w:cstheme="minorHAnsi"/>
          <w:b/>
          <w:bCs/>
          <w:lang w:eastAsia="sl-SI"/>
          <w14:ligatures w14:val="none"/>
        </w:rPr>
      </w:pPr>
    </w:p>
    <w:p w14:paraId="6FC30D63" w14:textId="77777777" w:rsidR="0082267C" w:rsidRDefault="0082267C" w:rsidP="008928D4">
      <w:pPr>
        <w:rPr>
          <w:rFonts w:asciiTheme="minorHAnsi" w:hAnsiTheme="minorHAnsi" w:cstheme="minorHAnsi"/>
          <w:b/>
          <w:bCs/>
          <w:lang w:eastAsia="sl-SI"/>
          <w14:ligatures w14:val="none"/>
        </w:rPr>
      </w:pPr>
    </w:p>
    <w:p w14:paraId="28E584AE" w14:textId="77777777" w:rsidR="0082267C" w:rsidRDefault="0082267C" w:rsidP="008928D4">
      <w:pPr>
        <w:rPr>
          <w:rFonts w:asciiTheme="minorHAnsi" w:hAnsiTheme="minorHAnsi" w:cstheme="minorHAnsi"/>
          <w:b/>
          <w:bCs/>
          <w:lang w:eastAsia="sl-SI"/>
          <w14:ligatures w14:val="none"/>
        </w:rPr>
      </w:pPr>
    </w:p>
    <w:p w14:paraId="081FC87A" w14:textId="77777777" w:rsidR="0082267C" w:rsidRDefault="0082267C" w:rsidP="008928D4">
      <w:pPr>
        <w:rPr>
          <w:rFonts w:asciiTheme="minorHAnsi" w:hAnsiTheme="minorHAnsi" w:cstheme="minorHAnsi"/>
          <w:b/>
          <w:bCs/>
          <w:lang w:eastAsia="sl-SI"/>
          <w14:ligatures w14:val="none"/>
        </w:rPr>
      </w:pPr>
    </w:p>
    <w:p w14:paraId="465AABD0" w14:textId="77777777" w:rsidR="0082267C" w:rsidRDefault="0082267C" w:rsidP="008928D4">
      <w:pPr>
        <w:rPr>
          <w:rFonts w:asciiTheme="minorHAnsi" w:hAnsiTheme="minorHAnsi" w:cstheme="minorHAnsi"/>
          <w:b/>
          <w:bCs/>
          <w:lang w:eastAsia="sl-SI"/>
          <w14:ligatures w14:val="none"/>
        </w:rPr>
      </w:pPr>
    </w:p>
    <w:p w14:paraId="1F7E2CF2" w14:textId="77777777"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468F0659"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77F35447" w14:textId="77777777" w:rsidR="003233BF" w:rsidRDefault="003233BF" w:rsidP="008928D4">
      <w:pPr>
        <w:rPr>
          <w:rFonts w:asciiTheme="minorHAnsi" w:hAnsiTheme="minorHAnsi" w:cstheme="minorHAnsi"/>
          <w:b/>
          <w:bCs/>
          <w:lang w:eastAsia="sl-SI"/>
          <w14:ligatures w14:val="none"/>
        </w:rPr>
      </w:pPr>
    </w:p>
    <w:p w14:paraId="4CF520B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72F560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4A70D76F"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lastRenderedPageBreak/>
        <w:t>Tema: z D-1 podatki in prehod gospodinjstev iz preostalega na merjen diagram v bilančnem obračunu, ki bo 1.1.2024</w:t>
      </w:r>
    </w:p>
    <w:p w14:paraId="6605ABD7" w14:textId="77777777" w:rsidR="008928D4" w:rsidRPr="008928D4" w:rsidRDefault="008928D4" w:rsidP="008928D4">
      <w:pPr>
        <w:rPr>
          <w:rFonts w:asciiTheme="minorHAnsi" w:hAnsiTheme="minorHAnsi" w:cstheme="minorHAnsi"/>
          <w:b/>
          <w:bCs/>
          <w:color w:val="1F497D"/>
          <w:lang w:eastAsia="sl-SI"/>
          <w14:ligatures w14:val="none"/>
        </w:rPr>
      </w:pPr>
    </w:p>
    <w:p w14:paraId="029E543D" w14:textId="77777777" w:rsidR="008928D4" w:rsidRPr="008928D4" w:rsidRDefault="008928D4" w:rsidP="008928D4">
      <w:pPr>
        <w:rPr>
          <w:rFonts w:asciiTheme="minorHAnsi" w:hAnsiTheme="minorHAnsi" w:cstheme="minorHAnsi"/>
          <w:b/>
          <w:bCs/>
          <w:color w:val="1F497D"/>
          <w:lang w:eastAsia="sl-SI"/>
          <w14:ligatures w14:val="none"/>
        </w:rPr>
      </w:pPr>
    </w:p>
    <w:p w14:paraId="0F1268AD"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50467763"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3A5EE6D5"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65CA595C"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1ED3126A"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27626E1"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9BE4C53"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0482C3AE"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27998E2E" w14:textId="77777777" w:rsidR="008928D4" w:rsidRPr="008928D4" w:rsidRDefault="008928D4" w:rsidP="008928D4">
      <w:pPr>
        <w:rPr>
          <w:rFonts w:asciiTheme="minorHAnsi" w:hAnsiTheme="minorHAnsi" w:cstheme="minorHAnsi"/>
          <w:b/>
          <w:bCs/>
          <w:color w:val="1F497D"/>
          <w:lang w:eastAsia="sl-SI"/>
          <w14:ligatures w14:val="none"/>
        </w:rPr>
      </w:pPr>
    </w:p>
    <w:p w14:paraId="48F03561" w14:textId="77777777" w:rsidR="008928D4" w:rsidRPr="008928D4" w:rsidRDefault="008928D4" w:rsidP="008928D4">
      <w:pPr>
        <w:rPr>
          <w:rFonts w:asciiTheme="minorHAnsi" w:hAnsiTheme="minorHAnsi" w:cstheme="minorHAnsi"/>
          <w:b/>
          <w:bCs/>
          <w:color w:val="1F497D"/>
          <w:lang w:eastAsia="sl-SI"/>
          <w14:ligatures w14:val="none"/>
        </w:rPr>
      </w:pPr>
    </w:p>
    <w:p w14:paraId="423CACB2" w14:textId="77777777" w:rsidR="008928D4" w:rsidRPr="008928D4" w:rsidRDefault="008928D4" w:rsidP="008928D4">
      <w:pPr>
        <w:rPr>
          <w:rFonts w:asciiTheme="minorHAnsi" w:hAnsiTheme="minorHAnsi" w:cstheme="minorHAnsi"/>
          <w:b/>
          <w:bCs/>
          <w:color w:val="1F497D"/>
          <w:lang w:eastAsia="sl-SI"/>
          <w14:ligatures w14:val="none"/>
        </w:rPr>
      </w:pPr>
    </w:p>
    <w:p w14:paraId="2CB9F61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7521B60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29501750"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009B0E8A" w14:textId="77777777" w:rsidR="008928D4" w:rsidRPr="008928D4" w:rsidRDefault="008928D4" w:rsidP="008928D4">
      <w:pPr>
        <w:rPr>
          <w:rFonts w:asciiTheme="minorHAnsi" w:hAnsiTheme="minorHAnsi" w:cstheme="minorHAnsi"/>
          <w:color w:val="1F497D"/>
          <w:lang w:eastAsia="sl-SI"/>
          <w14:ligatures w14:val="none"/>
        </w:rPr>
      </w:pPr>
    </w:p>
    <w:p w14:paraId="578979A1"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500C09DA"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78E2D8DE"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31A6B356"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33AB94A"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5EE33DEC"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t>ODGOVOR: V</w:t>
      </w:r>
      <w:r w:rsidR="008928D4" w:rsidRPr="00B651B7">
        <w:rPr>
          <w:rFonts w:asciiTheme="minorHAnsi" w:hAnsiTheme="minorHAnsi" w:cstheme="minorHAnsi"/>
          <w:i/>
          <w:color w:val="0070C0"/>
          <w:sz w:val="22"/>
          <w:szCs w:val="22"/>
        </w:rPr>
        <w:t xml:space="preserve"> eni prilogi A je samo ena postavka Faktorja doplačila.</w:t>
      </w:r>
    </w:p>
    <w:p w14:paraId="4ECB721B"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6DE55ACF"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12D9B1B6"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448345F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7B2107E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3D39E318"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70C9DB05"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0AE43DB7"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7120425C"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7D9EBC0E"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4DA15002" w14:textId="77777777" w:rsidR="008928D4" w:rsidRPr="008928D4" w:rsidRDefault="008928D4" w:rsidP="008928D4">
      <w:pPr>
        <w:rPr>
          <w:rFonts w:asciiTheme="minorHAnsi" w:hAnsiTheme="minorHAnsi" w:cstheme="minorHAnsi"/>
          <w:color w:val="1F497D"/>
          <w:lang w:eastAsia="sl-SI"/>
          <w14:ligatures w14:val="none"/>
        </w:rPr>
      </w:pPr>
    </w:p>
    <w:p w14:paraId="40873E5C" w14:textId="77777777" w:rsidR="008928D4" w:rsidRPr="008928D4" w:rsidRDefault="008928D4" w:rsidP="008928D4">
      <w:pPr>
        <w:rPr>
          <w:rFonts w:asciiTheme="minorHAnsi" w:hAnsiTheme="minorHAnsi" w:cstheme="minorHAnsi"/>
          <w:color w:val="1F497D"/>
          <w:lang w:eastAsia="sl-SI"/>
          <w14:ligatures w14:val="none"/>
        </w:rPr>
      </w:pPr>
    </w:p>
    <w:p w14:paraId="1F701CE6" w14:textId="77777777" w:rsidR="008928D4" w:rsidRPr="008928D4" w:rsidRDefault="008928D4" w:rsidP="008928D4">
      <w:pPr>
        <w:rPr>
          <w:rFonts w:asciiTheme="minorHAnsi" w:hAnsiTheme="minorHAnsi" w:cstheme="minorHAnsi"/>
          <w:color w:val="1F497D"/>
          <w:lang w:eastAsia="sl-SI"/>
          <w14:ligatures w14:val="none"/>
        </w:rPr>
      </w:pPr>
    </w:p>
    <w:p w14:paraId="2B11765A"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57F6298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19A3B074"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37B52383" w14:textId="77777777" w:rsidR="008928D4" w:rsidRPr="008928D4" w:rsidRDefault="008928D4" w:rsidP="008928D4">
      <w:pPr>
        <w:rPr>
          <w:rFonts w:asciiTheme="minorHAnsi" w:hAnsiTheme="minorHAnsi" w:cstheme="minorHAnsi"/>
          <w:b/>
          <w:bCs/>
          <w:color w:val="1F497D"/>
          <w:lang w:eastAsia="sl-SI"/>
          <w14:ligatures w14:val="none"/>
        </w:rPr>
      </w:pPr>
    </w:p>
    <w:p w14:paraId="3B203C78"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5EBCA64D"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0644C898"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17D022EC" w14:textId="77777777" w:rsidR="008928D4" w:rsidRDefault="008928D4" w:rsidP="008928D4">
      <w:pPr>
        <w:rPr>
          <w:rFonts w:asciiTheme="minorHAnsi" w:hAnsiTheme="minorHAnsi" w:cstheme="minorHAnsi"/>
          <w:color w:val="1F497D"/>
          <w:lang w:eastAsia="sl-SI"/>
          <w14:ligatures w14:val="none"/>
        </w:rPr>
      </w:pPr>
    </w:p>
    <w:p w14:paraId="26D877F3" w14:textId="77777777" w:rsidR="00B651B7" w:rsidRPr="008928D4" w:rsidRDefault="00B651B7" w:rsidP="008928D4">
      <w:pPr>
        <w:rPr>
          <w:rFonts w:asciiTheme="minorHAnsi" w:hAnsiTheme="minorHAnsi" w:cstheme="minorHAnsi"/>
          <w:color w:val="1F497D"/>
          <w:lang w:eastAsia="sl-SI"/>
          <w14:ligatures w14:val="none"/>
        </w:rPr>
      </w:pPr>
    </w:p>
    <w:p w14:paraId="597E724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62F3E9AF"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4258C620"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62B59483" w14:textId="77777777" w:rsidR="008928D4" w:rsidRPr="008928D4" w:rsidRDefault="008928D4" w:rsidP="008928D4">
      <w:pPr>
        <w:rPr>
          <w:rFonts w:asciiTheme="minorHAnsi" w:hAnsiTheme="minorHAnsi" w:cstheme="minorHAnsi"/>
          <w:color w:val="1F497D"/>
          <w:lang w:eastAsia="sl-SI"/>
          <w14:ligatures w14:val="none"/>
        </w:rPr>
      </w:pPr>
    </w:p>
    <w:p w14:paraId="6B0F4C17" w14:textId="77777777" w:rsidR="008928D4" w:rsidRDefault="008928D4" w:rsidP="008928D4">
      <w:pPr>
        <w:rPr>
          <w:rFonts w:asciiTheme="minorHAnsi" w:hAnsiTheme="minorHAnsi" w:cstheme="minorHAnsi"/>
          <w:color w:val="1F497D"/>
          <w:lang w:eastAsia="sl-SI"/>
          <w14:ligatures w14:val="none"/>
        </w:rPr>
      </w:pPr>
    </w:p>
    <w:p w14:paraId="44E6FAC7" w14:textId="77777777" w:rsidR="00BF4766" w:rsidRPr="008928D4" w:rsidRDefault="00BF4766" w:rsidP="008928D4">
      <w:pPr>
        <w:rPr>
          <w:rFonts w:asciiTheme="minorHAnsi" w:hAnsiTheme="minorHAnsi" w:cstheme="minorHAnsi"/>
          <w:color w:val="1F497D"/>
          <w:lang w:eastAsia="sl-SI"/>
          <w14:ligatures w14:val="none"/>
        </w:rPr>
      </w:pPr>
    </w:p>
    <w:p w14:paraId="6C2F77D6"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74153AE2"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6D80F0E7" w14:textId="77777777" w:rsidR="008928D4" w:rsidRPr="008928D4" w:rsidRDefault="008928D4" w:rsidP="008928D4">
      <w:pPr>
        <w:rPr>
          <w:rFonts w:asciiTheme="minorHAnsi" w:hAnsiTheme="minorHAnsi" w:cstheme="minorHAnsi"/>
          <w:color w:val="1F497D"/>
          <w:lang w:eastAsia="sl-SI"/>
          <w14:ligatures w14:val="none"/>
        </w:rPr>
      </w:pPr>
    </w:p>
    <w:p w14:paraId="06A6B10D" w14:textId="77777777" w:rsidR="00BF4766" w:rsidRDefault="00BF4766" w:rsidP="008928D4">
      <w:pPr>
        <w:rPr>
          <w:rFonts w:asciiTheme="minorHAnsi" w:hAnsiTheme="minorHAnsi" w:cstheme="minorHAnsi"/>
          <w:color w:val="1F497D"/>
          <w:lang w:eastAsia="sl-SI"/>
          <w14:ligatures w14:val="none"/>
        </w:rPr>
      </w:pPr>
    </w:p>
    <w:p w14:paraId="43E2FF30" w14:textId="77777777" w:rsidR="00BF4766" w:rsidRDefault="00BF4766" w:rsidP="008928D4">
      <w:pPr>
        <w:rPr>
          <w:rFonts w:asciiTheme="minorHAnsi" w:hAnsiTheme="minorHAnsi" w:cstheme="minorHAnsi"/>
          <w:color w:val="1F497D"/>
          <w:lang w:eastAsia="sl-SI"/>
          <w14:ligatures w14:val="none"/>
        </w:rPr>
      </w:pPr>
    </w:p>
    <w:p w14:paraId="7664A881" w14:textId="77777777" w:rsidR="00C933AB" w:rsidRDefault="00C933AB" w:rsidP="008928D4">
      <w:pPr>
        <w:rPr>
          <w:rFonts w:asciiTheme="minorHAnsi" w:hAnsiTheme="minorHAnsi" w:cstheme="minorHAnsi"/>
          <w:color w:val="1F497D"/>
          <w:lang w:eastAsia="sl-SI"/>
          <w14:ligatures w14:val="none"/>
        </w:rPr>
      </w:pPr>
    </w:p>
    <w:p w14:paraId="0EA1556D" w14:textId="77777777" w:rsidR="00C933AB" w:rsidRDefault="00C933AB" w:rsidP="008928D4">
      <w:pPr>
        <w:rPr>
          <w:rFonts w:asciiTheme="minorHAnsi" w:hAnsiTheme="minorHAnsi" w:cstheme="minorHAnsi"/>
          <w:color w:val="1F497D"/>
          <w:lang w:eastAsia="sl-SI"/>
          <w14:ligatures w14:val="none"/>
        </w:rPr>
      </w:pPr>
    </w:p>
    <w:p w14:paraId="5E56F41D" w14:textId="77777777" w:rsidR="00C933AB" w:rsidRDefault="00C933AB" w:rsidP="008928D4">
      <w:pPr>
        <w:rPr>
          <w:rFonts w:asciiTheme="minorHAnsi" w:hAnsiTheme="minorHAnsi" w:cstheme="minorHAnsi"/>
          <w:color w:val="1F497D"/>
          <w:lang w:eastAsia="sl-SI"/>
          <w14:ligatures w14:val="none"/>
        </w:rPr>
      </w:pPr>
    </w:p>
    <w:p w14:paraId="48DFDB3F" w14:textId="77777777" w:rsidR="00C933AB" w:rsidRDefault="00C933AB" w:rsidP="008928D4">
      <w:pPr>
        <w:rPr>
          <w:rFonts w:asciiTheme="minorHAnsi" w:hAnsiTheme="minorHAnsi" w:cstheme="minorHAnsi"/>
          <w:color w:val="1F497D"/>
          <w:lang w:eastAsia="sl-SI"/>
          <w14:ligatures w14:val="none"/>
        </w:rPr>
      </w:pPr>
    </w:p>
    <w:p w14:paraId="4EEACA24" w14:textId="77777777" w:rsidR="00C933AB" w:rsidRDefault="00C933AB" w:rsidP="008928D4">
      <w:pPr>
        <w:rPr>
          <w:rFonts w:asciiTheme="minorHAnsi" w:hAnsiTheme="minorHAnsi" w:cstheme="minorHAnsi"/>
          <w:color w:val="1F497D"/>
          <w:lang w:eastAsia="sl-SI"/>
          <w14:ligatures w14:val="none"/>
        </w:rPr>
      </w:pPr>
    </w:p>
    <w:p w14:paraId="2059A125" w14:textId="77777777" w:rsidR="00C933AB" w:rsidRDefault="00C933AB" w:rsidP="008928D4">
      <w:pPr>
        <w:rPr>
          <w:rFonts w:asciiTheme="minorHAnsi" w:hAnsiTheme="minorHAnsi" w:cstheme="minorHAnsi"/>
          <w:color w:val="1F497D"/>
          <w:lang w:eastAsia="sl-SI"/>
          <w14:ligatures w14:val="none"/>
        </w:rPr>
      </w:pPr>
    </w:p>
    <w:p w14:paraId="2987C8A8" w14:textId="77777777" w:rsidR="00C933AB" w:rsidRDefault="00C933AB" w:rsidP="008928D4">
      <w:pPr>
        <w:rPr>
          <w:rFonts w:asciiTheme="minorHAnsi" w:hAnsiTheme="minorHAnsi" w:cstheme="minorHAnsi"/>
          <w:color w:val="1F497D"/>
          <w:lang w:eastAsia="sl-SI"/>
          <w14:ligatures w14:val="none"/>
        </w:rPr>
      </w:pPr>
    </w:p>
    <w:p w14:paraId="5929A20E" w14:textId="77777777" w:rsidR="00C933AB" w:rsidRDefault="00C933AB" w:rsidP="008928D4">
      <w:pPr>
        <w:rPr>
          <w:rFonts w:asciiTheme="minorHAnsi" w:hAnsiTheme="minorHAnsi" w:cstheme="minorHAnsi"/>
          <w:color w:val="1F497D"/>
          <w:lang w:eastAsia="sl-SI"/>
          <w14:ligatures w14:val="none"/>
        </w:rPr>
      </w:pPr>
    </w:p>
    <w:p w14:paraId="2D3AE8CD" w14:textId="77777777" w:rsidR="00C933AB" w:rsidRDefault="00C933AB" w:rsidP="008928D4">
      <w:pPr>
        <w:rPr>
          <w:rFonts w:asciiTheme="minorHAnsi" w:hAnsiTheme="minorHAnsi" w:cstheme="minorHAnsi"/>
          <w:color w:val="1F497D"/>
          <w:lang w:eastAsia="sl-SI"/>
          <w14:ligatures w14:val="none"/>
        </w:rPr>
      </w:pPr>
    </w:p>
    <w:p w14:paraId="4801C1A9" w14:textId="77777777" w:rsidR="00C933AB" w:rsidRDefault="00C933AB" w:rsidP="008928D4">
      <w:pPr>
        <w:rPr>
          <w:rFonts w:asciiTheme="minorHAnsi" w:hAnsiTheme="minorHAnsi" w:cstheme="minorHAnsi"/>
          <w:color w:val="1F497D"/>
          <w:lang w:eastAsia="sl-SI"/>
          <w14:ligatures w14:val="none"/>
        </w:rPr>
      </w:pPr>
    </w:p>
    <w:p w14:paraId="066F4B49" w14:textId="77777777" w:rsidR="00C933AB" w:rsidRDefault="00C933AB" w:rsidP="008928D4">
      <w:pPr>
        <w:rPr>
          <w:rFonts w:asciiTheme="minorHAnsi" w:hAnsiTheme="minorHAnsi" w:cstheme="minorHAnsi"/>
          <w:color w:val="1F497D"/>
          <w:lang w:eastAsia="sl-SI"/>
          <w14:ligatures w14:val="none"/>
        </w:rPr>
      </w:pPr>
    </w:p>
    <w:p w14:paraId="76A7EFA8" w14:textId="77777777" w:rsidR="00C933AB" w:rsidRPr="008928D4" w:rsidRDefault="00C933AB" w:rsidP="008928D4">
      <w:pPr>
        <w:rPr>
          <w:rFonts w:asciiTheme="minorHAnsi" w:hAnsiTheme="minorHAnsi" w:cstheme="minorHAnsi"/>
          <w:color w:val="1F497D"/>
          <w:lang w:eastAsia="sl-SI"/>
          <w14:ligatures w14:val="none"/>
        </w:rPr>
      </w:pPr>
    </w:p>
    <w:p w14:paraId="23A1EC74"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15F8F1B0"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lastRenderedPageBreak/>
        <w:drawing>
          <wp:inline distT="0" distB="0" distL="0" distR="0" wp14:anchorId="3F02807B" wp14:editId="5E07C4C6">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0A5CB4B9"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218DD122" w14:textId="77777777" w:rsidR="008928D4" w:rsidRPr="008928D4" w:rsidRDefault="008928D4" w:rsidP="008928D4">
      <w:pPr>
        <w:rPr>
          <w:rFonts w:asciiTheme="minorHAnsi" w:hAnsiTheme="minorHAnsi" w:cstheme="minorHAnsi"/>
          <w:color w:val="1F497D"/>
          <w:lang w:eastAsia="sl-SI"/>
          <w14:ligatures w14:val="none"/>
        </w:rPr>
      </w:pPr>
    </w:p>
    <w:p w14:paraId="589CDA78" w14:textId="77777777" w:rsidR="008928D4" w:rsidRPr="008928D4" w:rsidRDefault="008928D4" w:rsidP="008928D4">
      <w:pPr>
        <w:rPr>
          <w:rFonts w:asciiTheme="minorHAnsi" w:hAnsiTheme="minorHAnsi" w:cstheme="minorHAnsi"/>
          <w:color w:val="1F497D"/>
          <w:lang w:eastAsia="sl-SI"/>
          <w14:ligatures w14:val="none"/>
        </w:rPr>
      </w:pPr>
    </w:p>
    <w:p w14:paraId="147614A0"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1101E83D" w14:textId="77777777" w:rsidR="008928D4" w:rsidRPr="008928D4" w:rsidRDefault="008928D4" w:rsidP="008928D4">
      <w:pPr>
        <w:rPr>
          <w:rFonts w:asciiTheme="minorHAnsi" w:hAnsiTheme="minorHAnsi" w:cstheme="minorHAnsi"/>
          <w:color w:val="000000"/>
          <w:lang w:eastAsia="sl-SI"/>
          <w14:ligatures w14:val="none"/>
        </w:rPr>
      </w:pPr>
    </w:p>
    <w:p w14:paraId="113722C9"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6B14D4D1" wp14:editId="19353D8E">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0B3E3C7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6DA21A42" w14:textId="77777777" w:rsidR="008928D4" w:rsidRPr="008928D4" w:rsidRDefault="008928D4" w:rsidP="008928D4">
      <w:pPr>
        <w:rPr>
          <w:rFonts w:asciiTheme="minorHAnsi" w:hAnsiTheme="minorHAnsi" w:cstheme="minorHAnsi"/>
          <w:color w:val="1F497D"/>
          <w:lang w:eastAsia="sl-SI"/>
          <w14:ligatures w14:val="none"/>
        </w:rPr>
      </w:pPr>
    </w:p>
    <w:p w14:paraId="7ED65A4C" w14:textId="77777777" w:rsidR="008928D4" w:rsidRPr="008928D4" w:rsidRDefault="008928D4" w:rsidP="008928D4">
      <w:pPr>
        <w:rPr>
          <w:rFonts w:asciiTheme="minorHAnsi" w:hAnsiTheme="minorHAnsi" w:cstheme="minorHAnsi"/>
          <w:color w:val="1F497D"/>
          <w:lang w:eastAsia="sl-SI"/>
          <w14:ligatures w14:val="none"/>
        </w:rPr>
      </w:pPr>
    </w:p>
    <w:p w14:paraId="00530D6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0D36ACCC"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058FC94F" w14:textId="77777777" w:rsidR="008928D4" w:rsidRPr="008928D4" w:rsidRDefault="008928D4" w:rsidP="008928D4">
      <w:pPr>
        <w:rPr>
          <w:rFonts w:asciiTheme="minorHAnsi" w:hAnsiTheme="minorHAnsi" w:cstheme="minorHAnsi"/>
          <w:color w:val="1F497D"/>
          <w:lang w:eastAsia="sl-SI"/>
          <w14:ligatures w14:val="none"/>
        </w:rPr>
      </w:pPr>
    </w:p>
    <w:p w14:paraId="782A8A38" w14:textId="77777777" w:rsidR="008928D4" w:rsidRPr="008928D4" w:rsidRDefault="008928D4" w:rsidP="008928D4">
      <w:pPr>
        <w:rPr>
          <w:rFonts w:asciiTheme="minorHAnsi" w:hAnsiTheme="minorHAnsi" w:cstheme="minorHAnsi"/>
          <w:color w:val="1F497D"/>
          <w:lang w:eastAsia="sl-SI"/>
          <w14:ligatures w14:val="none"/>
        </w:rPr>
      </w:pPr>
    </w:p>
    <w:p w14:paraId="13056F93"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5296164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62E133EC"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7491E349"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1BC95FB5" w14:textId="77777777" w:rsidR="00BF4766" w:rsidRDefault="00BF4766" w:rsidP="008928D4">
      <w:pPr>
        <w:rPr>
          <w:rFonts w:asciiTheme="minorHAnsi" w:hAnsiTheme="minorHAnsi" w:cstheme="minorHAnsi"/>
          <w:b/>
          <w:bCs/>
          <w:lang w:eastAsia="sl-SI"/>
          <w14:ligatures w14:val="none"/>
        </w:rPr>
      </w:pPr>
    </w:p>
    <w:p w14:paraId="176963B8" w14:textId="77777777" w:rsidR="00BF4766" w:rsidRDefault="00BF4766" w:rsidP="008928D4">
      <w:pPr>
        <w:rPr>
          <w:rFonts w:asciiTheme="minorHAnsi" w:hAnsiTheme="minorHAnsi" w:cstheme="minorHAnsi"/>
          <w:b/>
          <w:bCs/>
          <w:lang w:eastAsia="sl-SI"/>
          <w14:ligatures w14:val="none"/>
        </w:rPr>
      </w:pPr>
    </w:p>
    <w:p w14:paraId="41234FD4" w14:textId="77777777" w:rsidR="00BF4766" w:rsidRDefault="00BF4766" w:rsidP="008928D4">
      <w:pPr>
        <w:rPr>
          <w:rFonts w:asciiTheme="minorHAnsi" w:hAnsiTheme="minorHAnsi" w:cstheme="minorHAnsi"/>
          <w:b/>
          <w:bCs/>
          <w:lang w:eastAsia="sl-SI"/>
          <w14:ligatures w14:val="none"/>
        </w:rPr>
      </w:pPr>
    </w:p>
    <w:p w14:paraId="02BA4485" w14:textId="77777777" w:rsidR="00BF4766" w:rsidRDefault="00BF4766" w:rsidP="008928D4">
      <w:pPr>
        <w:rPr>
          <w:rFonts w:asciiTheme="minorHAnsi" w:hAnsiTheme="minorHAnsi" w:cstheme="minorHAnsi"/>
          <w:b/>
          <w:bCs/>
          <w:lang w:eastAsia="sl-SI"/>
          <w14:ligatures w14:val="none"/>
        </w:rPr>
      </w:pPr>
    </w:p>
    <w:p w14:paraId="3EE36740" w14:textId="77777777" w:rsidR="00BF4766" w:rsidRDefault="00BF4766" w:rsidP="008928D4">
      <w:pPr>
        <w:rPr>
          <w:rFonts w:asciiTheme="minorHAnsi" w:hAnsiTheme="minorHAnsi" w:cstheme="minorHAnsi"/>
          <w:b/>
          <w:bCs/>
          <w:lang w:eastAsia="sl-SI"/>
          <w14:ligatures w14:val="none"/>
        </w:rPr>
      </w:pPr>
    </w:p>
    <w:p w14:paraId="34FCE04A" w14:textId="77777777" w:rsidR="0040041A" w:rsidRDefault="0040041A" w:rsidP="008928D4">
      <w:pPr>
        <w:rPr>
          <w:rFonts w:asciiTheme="minorHAnsi" w:hAnsiTheme="minorHAnsi" w:cstheme="minorHAnsi"/>
          <w:b/>
          <w:bCs/>
          <w:lang w:eastAsia="sl-SI"/>
          <w14:ligatures w14:val="none"/>
        </w:rPr>
      </w:pPr>
    </w:p>
    <w:p w14:paraId="64353FC9" w14:textId="77777777" w:rsidR="0040041A" w:rsidRDefault="0040041A" w:rsidP="008928D4">
      <w:pPr>
        <w:rPr>
          <w:rFonts w:asciiTheme="minorHAnsi" w:hAnsiTheme="minorHAnsi" w:cstheme="minorHAnsi"/>
          <w:b/>
          <w:bCs/>
          <w:lang w:eastAsia="sl-SI"/>
          <w14:ligatures w14:val="none"/>
        </w:rPr>
      </w:pPr>
    </w:p>
    <w:p w14:paraId="69DCF81B" w14:textId="77777777" w:rsidR="00BF4766" w:rsidRDefault="00BF4766" w:rsidP="008928D4">
      <w:pPr>
        <w:rPr>
          <w:rFonts w:asciiTheme="minorHAnsi" w:hAnsiTheme="minorHAnsi" w:cstheme="minorHAnsi"/>
          <w:b/>
          <w:bCs/>
          <w:lang w:eastAsia="sl-SI"/>
          <w14:ligatures w14:val="none"/>
        </w:rPr>
      </w:pPr>
    </w:p>
    <w:p w14:paraId="5D2707D6"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lastRenderedPageBreak/>
        <w:t>STALIŠČE DOBAVITELJA GEN I</w:t>
      </w:r>
    </w:p>
    <w:p w14:paraId="3D648964" w14:textId="77777777" w:rsidR="008928D4" w:rsidRPr="008928D4" w:rsidRDefault="008928D4" w:rsidP="008928D4">
      <w:pPr>
        <w:rPr>
          <w:rFonts w:asciiTheme="minorHAnsi" w:hAnsiTheme="minorHAnsi" w:cstheme="minorHAnsi"/>
          <w:color w:val="1F497D"/>
          <w:lang w:eastAsia="sl-SI"/>
          <w14:ligatures w14:val="none"/>
        </w:rPr>
      </w:pPr>
    </w:p>
    <w:p w14:paraId="54F78357"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36767B6B" w14:textId="77777777" w:rsidR="008928D4" w:rsidRPr="008928D4" w:rsidRDefault="008928D4" w:rsidP="008928D4">
      <w:pPr>
        <w:rPr>
          <w:rFonts w:asciiTheme="minorHAnsi" w:hAnsiTheme="minorHAnsi" w:cstheme="minorHAnsi"/>
          <w:b/>
          <w:bCs/>
        </w:rPr>
      </w:pPr>
    </w:p>
    <w:p w14:paraId="7A699767"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3FE23AF6"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64FCC29C"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4FC2D34E" w14:textId="77777777" w:rsidR="0040041A" w:rsidRDefault="0040041A" w:rsidP="008928D4">
      <w:pPr>
        <w:rPr>
          <w:rFonts w:asciiTheme="minorHAnsi" w:hAnsiTheme="minorHAnsi" w:cstheme="minorHAnsi"/>
          <w:color w:val="0070C0"/>
          <w:lang w:eastAsia="sl-SI"/>
          <w14:ligatures w14:val="none"/>
        </w:rPr>
      </w:pPr>
    </w:p>
    <w:p w14:paraId="0031421D" w14:textId="77777777" w:rsidR="0040041A" w:rsidRDefault="0040041A" w:rsidP="008928D4">
      <w:pPr>
        <w:rPr>
          <w:rFonts w:asciiTheme="minorHAnsi" w:hAnsiTheme="minorHAnsi" w:cstheme="minorHAnsi"/>
          <w:color w:val="0070C0"/>
          <w:lang w:eastAsia="sl-SI"/>
          <w14:ligatures w14:val="none"/>
        </w:rPr>
      </w:pPr>
    </w:p>
    <w:p w14:paraId="7CC1FFCA"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397EDD7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530435C4"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638F77DE" w14:textId="77777777" w:rsidR="008928D4" w:rsidRPr="008928D4" w:rsidRDefault="008928D4" w:rsidP="008928D4">
      <w:pPr>
        <w:rPr>
          <w:rFonts w:asciiTheme="minorHAnsi" w:hAnsiTheme="minorHAnsi" w:cstheme="minorHAnsi"/>
          <w:color w:val="1F497D"/>
          <w:lang w:eastAsia="sl-SI"/>
          <w14:ligatures w14:val="none"/>
        </w:rPr>
      </w:pPr>
    </w:p>
    <w:p w14:paraId="11F66D6C" w14:textId="77777777" w:rsidR="007B0AA8" w:rsidRDefault="007B0AA8" w:rsidP="008928D4">
      <w:pPr>
        <w:rPr>
          <w:rFonts w:asciiTheme="minorHAnsi" w:hAnsiTheme="minorHAnsi" w:cstheme="minorHAnsi"/>
          <w:b/>
          <w:bCs/>
          <w:lang w:eastAsia="sl-SI"/>
          <w14:ligatures w14:val="none"/>
        </w:rPr>
      </w:pPr>
    </w:p>
    <w:p w14:paraId="35D07FAF"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1ABF1FF0"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3138F8F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71B470E6" w14:textId="77777777" w:rsidR="008928D4" w:rsidRPr="008928D4" w:rsidRDefault="008928D4" w:rsidP="008928D4">
      <w:pPr>
        <w:rPr>
          <w:rFonts w:asciiTheme="minorHAnsi" w:hAnsiTheme="minorHAnsi" w:cstheme="minorHAnsi"/>
          <w:color w:val="1F497D"/>
          <w:lang w:eastAsia="sl-SI"/>
          <w14:ligatures w14:val="none"/>
        </w:rPr>
      </w:pPr>
    </w:p>
    <w:p w14:paraId="325C1ED7"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1317FE8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1A8CC535" w14:textId="77777777" w:rsidR="008928D4" w:rsidRPr="008928D4" w:rsidRDefault="008928D4" w:rsidP="008928D4">
      <w:pPr>
        <w:rPr>
          <w:rFonts w:asciiTheme="minorHAnsi" w:hAnsiTheme="minorHAnsi" w:cstheme="minorHAnsi"/>
        </w:rPr>
      </w:pPr>
    </w:p>
    <w:p w14:paraId="25764A43" w14:textId="77777777" w:rsidR="008928D4" w:rsidRPr="008928D4" w:rsidRDefault="008928D4" w:rsidP="008928D4">
      <w:pPr>
        <w:rPr>
          <w:rFonts w:asciiTheme="minorHAnsi" w:hAnsiTheme="minorHAnsi" w:cstheme="minorHAnsi"/>
          <w14:ligatures w14:val="none"/>
        </w:rPr>
      </w:pPr>
    </w:p>
    <w:p w14:paraId="460BB52C"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2A872C28" wp14:editId="1EB5BD85">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4A3221BD"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45"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004537D1"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lastRenderedPageBreak/>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7A7AEC78"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10A646D9" w14:textId="77777777" w:rsidTr="00E602D1">
        <w:tc>
          <w:tcPr>
            <w:tcW w:w="1129" w:type="dxa"/>
          </w:tcPr>
          <w:p w14:paraId="58CEA37E"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0A62F038"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70BEA010" w14:textId="77777777" w:rsidTr="00E602D1">
        <w:tc>
          <w:tcPr>
            <w:tcW w:w="1129" w:type="dxa"/>
          </w:tcPr>
          <w:p w14:paraId="55F8B6A4"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41839A2E"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E7CA97C" w14:textId="77777777" w:rsidTr="00E602D1">
        <w:tc>
          <w:tcPr>
            <w:tcW w:w="1129" w:type="dxa"/>
          </w:tcPr>
          <w:p w14:paraId="5C0F7F58"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599544C9"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7A9262C5" w14:textId="77777777" w:rsidTr="00E602D1">
        <w:tc>
          <w:tcPr>
            <w:tcW w:w="1129" w:type="dxa"/>
          </w:tcPr>
          <w:p w14:paraId="1F7EEB6A" w14:textId="77777777" w:rsidR="00BF5AD8" w:rsidRPr="00A36F1D" w:rsidRDefault="00BF5AD8" w:rsidP="00E602D1">
            <w:pPr>
              <w:rPr>
                <w:rFonts w:cs="Arial"/>
                <w:color w:val="FF0000"/>
              </w:rPr>
            </w:pPr>
            <w:r w:rsidRPr="00A36F1D">
              <w:rPr>
                <w:rFonts w:cs="Arial"/>
                <w:color w:val="FF0000"/>
              </w:rPr>
              <w:t>M1-1</w:t>
            </w:r>
          </w:p>
        </w:tc>
        <w:tc>
          <w:tcPr>
            <w:tcW w:w="7060" w:type="dxa"/>
          </w:tcPr>
          <w:p w14:paraId="631A1487"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1E1EA286" w14:textId="77777777" w:rsidTr="00E602D1">
        <w:tc>
          <w:tcPr>
            <w:tcW w:w="1129" w:type="dxa"/>
          </w:tcPr>
          <w:p w14:paraId="5CE416B3" w14:textId="77777777" w:rsidR="00BF5AD8" w:rsidRPr="00A36F1D" w:rsidRDefault="00BF5AD8" w:rsidP="00E602D1">
            <w:pPr>
              <w:rPr>
                <w:rFonts w:cs="Arial"/>
                <w:color w:val="FF0000"/>
              </w:rPr>
            </w:pPr>
            <w:r w:rsidRPr="00A36F1D">
              <w:rPr>
                <w:rFonts w:cs="Arial"/>
                <w:color w:val="FF0000"/>
              </w:rPr>
              <w:t>M1-2</w:t>
            </w:r>
          </w:p>
        </w:tc>
        <w:tc>
          <w:tcPr>
            <w:tcW w:w="7060" w:type="dxa"/>
          </w:tcPr>
          <w:p w14:paraId="3547CA0A"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55B41971" w14:textId="77777777" w:rsidTr="00E602D1">
        <w:tc>
          <w:tcPr>
            <w:tcW w:w="1129" w:type="dxa"/>
          </w:tcPr>
          <w:p w14:paraId="184DADB2" w14:textId="77777777" w:rsidR="00BF5AD8" w:rsidRPr="00A36F1D" w:rsidRDefault="00BF5AD8" w:rsidP="00E602D1">
            <w:pPr>
              <w:rPr>
                <w:rFonts w:cs="Arial"/>
                <w:color w:val="FF0000"/>
              </w:rPr>
            </w:pPr>
            <w:r w:rsidRPr="00A36F1D">
              <w:rPr>
                <w:rFonts w:cs="Arial"/>
                <w:color w:val="FF0000"/>
              </w:rPr>
              <w:t>M1-3</w:t>
            </w:r>
          </w:p>
        </w:tc>
        <w:tc>
          <w:tcPr>
            <w:tcW w:w="7060" w:type="dxa"/>
          </w:tcPr>
          <w:p w14:paraId="770D5649"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3B4B1DAB" w14:textId="77777777" w:rsidTr="00E602D1">
        <w:tc>
          <w:tcPr>
            <w:tcW w:w="1129" w:type="dxa"/>
          </w:tcPr>
          <w:p w14:paraId="7940E5AE"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49B8380D"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66789FC2" w14:textId="77777777" w:rsidTr="00E602D1">
        <w:tc>
          <w:tcPr>
            <w:tcW w:w="1129" w:type="dxa"/>
          </w:tcPr>
          <w:p w14:paraId="4BBE05E2"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53F483FF"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VT/MT/ET,  LP pod 90 %</w:t>
            </w:r>
          </w:p>
        </w:tc>
      </w:tr>
      <w:bookmarkEnd w:id="1"/>
    </w:tbl>
    <w:p w14:paraId="3C95B250" w14:textId="77777777" w:rsidR="008928D4" w:rsidRDefault="008928D4" w:rsidP="008928D4">
      <w:pPr>
        <w:rPr>
          <w:rFonts w:asciiTheme="minorHAnsi" w:hAnsiTheme="minorHAnsi" w:cstheme="minorHAnsi"/>
          <w14:ligatures w14:val="none"/>
        </w:rPr>
      </w:pPr>
    </w:p>
    <w:p w14:paraId="55E682EC" w14:textId="77777777" w:rsidR="00B651B7" w:rsidRPr="008928D4" w:rsidRDefault="00B651B7" w:rsidP="008928D4">
      <w:pPr>
        <w:rPr>
          <w:rFonts w:asciiTheme="minorHAnsi" w:hAnsiTheme="minorHAnsi" w:cstheme="minorHAnsi"/>
          <w14:ligatures w14:val="none"/>
        </w:rPr>
      </w:pPr>
    </w:p>
    <w:p w14:paraId="07398C1A"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45C0784B"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03D3AD97" w14:textId="77777777" w:rsidR="008928D4" w:rsidRPr="008928D4" w:rsidRDefault="008928D4" w:rsidP="008928D4">
      <w:pPr>
        <w:rPr>
          <w:rFonts w:asciiTheme="minorHAnsi" w:hAnsiTheme="minorHAnsi" w:cstheme="minorHAnsi"/>
          <w14:ligatures w14:val="none"/>
        </w:rPr>
      </w:pPr>
    </w:p>
    <w:p w14:paraId="6AB73340" w14:textId="77777777" w:rsidR="008928D4" w:rsidRPr="008928D4" w:rsidRDefault="008928D4" w:rsidP="008928D4">
      <w:pPr>
        <w:rPr>
          <w:rFonts w:asciiTheme="minorHAnsi" w:hAnsiTheme="minorHAnsi" w:cstheme="minorHAnsi"/>
          <w14:ligatures w14:val="none"/>
        </w:rPr>
      </w:pPr>
    </w:p>
    <w:p w14:paraId="1135FD56" w14:textId="77777777" w:rsidR="008928D4" w:rsidRPr="008928D4" w:rsidRDefault="008928D4" w:rsidP="008928D4">
      <w:pPr>
        <w:rPr>
          <w:rFonts w:asciiTheme="minorHAnsi" w:hAnsiTheme="minorHAnsi" w:cstheme="minorHAnsi"/>
          <w14:ligatures w14:val="none"/>
        </w:rPr>
      </w:pPr>
    </w:p>
    <w:p w14:paraId="5F4492F9"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64C7464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4BDFFA3E" w14:textId="77777777" w:rsidR="008928D4" w:rsidRDefault="008928D4" w:rsidP="008928D4">
      <w:pPr>
        <w:rPr>
          <w:rFonts w:asciiTheme="minorHAnsi" w:hAnsiTheme="minorHAnsi" w:cstheme="minorHAnsi"/>
          <w14:ligatures w14:val="none"/>
        </w:rPr>
      </w:pPr>
    </w:p>
    <w:p w14:paraId="6A8FFE4D" w14:textId="77777777" w:rsidR="007B0AA8" w:rsidRDefault="007B0AA8" w:rsidP="008928D4">
      <w:pPr>
        <w:rPr>
          <w:rFonts w:asciiTheme="minorHAnsi" w:hAnsiTheme="minorHAnsi" w:cstheme="minorHAnsi"/>
          <w14:ligatures w14:val="none"/>
        </w:rPr>
      </w:pPr>
    </w:p>
    <w:p w14:paraId="311BD1C0" w14:textId="77777777" w:rsidR="007B0AA8" w:rsidRDefault="007B0AA8" w:rsidP="008928D4">
      <w:pPr>
        <w:rPr>
          <w:rFonts w:asciiTheme="minorHAnsi" w:hAnsiTheme="minorHAnsi" w:cstheme="minorHAnsi"/>
          <w14:ligatures w14:val="none"/>
        </w:rPr>
      </w:pPr>
    </w:p>
    <w:p w14:paraId="134A7D4F" w14:textId="77777777" w:rsidR="007B0AA8" w:rsidRDefault="007B0AA8" w:rsidP="008928D4">
      <w:pPr>
        <w:rPr>
          <w:rFonts w:asciiTheme="minorHAnsi" w:hAnsiTheme="minorHAnsi" w:cstheme="minorHAnsi"/>
          <w14:ligatures w14:val="none"/>
        </w:rPr>
      </w:pPr>
    </w:p>
    <w:p w14:paraId="2BB5E8E9" w14:textId="77777777" w:rsidR="007B0AA8" w:rsidRDefault="007B0AA8" w:rsidP="008928D4">
      <w:pPr>
        <w:rPr>
          <w:rFonts w:asciiTheme="minorHAnsi" w:hAnsiTheme="minorHAnsi" w:cstheme="minorHAnsi"/>
          <w14:ligatures w14:val="none"/>
        </w:rPr>
      </w:pPr>
    </w:p>
    <w:p w14:paraId="7CB508BC" w14:textId="77777777" w:rsidR="007B0AA8" w:rsidRDefault="007B0AA8" w:rsidP="008928D4">
      <w:pPr>
        <w:rPr>
          <w:rFonts w:asciiTheme="minorHAnsi" w:hAnsiTheme="minorHAnsi" w:cstheme="minorHAnsi"/>
          <w14:ligatures w14:val="none"/>
        </w:rPr>
      </w:pPr>
    </w:p>
    <w:p w14:paraId="481D092F" w14:textId="77777777" w:rsidR="007B0AA8" w:rsidRDefault="007B0AA8" w:rsidP="008928D4">
      <w:pPr>
        <w:rPr>
          <w:rFonts w:asciiTheme="minorHAnsi" w:hAnsiTheme="minorHAnsi" w:cstheme="minorHAnsi"/>
          <w14:ligatures w14:val="none"/>
        </w:rPr>
      </w:pPr>
    </w:p>
    <w:p w14:paraId="1CF637B4" w14:textId="77777777" w:rsidR="007B0AA8" w:rsidRDefault="007B0AA8" w:rsidP="008928D4">
      <w:pPr>
        <w:rPr>
          <w:rFonts w:asciiTheme="minorHAnsi" w:hAnsiTheme="minorHAnsi" w:cstheme="minorHAnsi"/>
          <w14:ligatures w14:val="none"/>
        </w:rPr>
      </w:pPr>
    </w:p>
    <w:p w14:paraId="2CC3AFE3" w14:textId="77777777" w:rsidR="007B0AA8" w:rsidRDefault="007B0AA8" w:rsidP="008928D4">
      <w:pPr>
        <w:rPr>
          <w:rFonts w:asciiTheme="minorHAnsi" w:hAnsiTheme="minorHAnsi" w:cstheme="minorHAnsi"/>
          <w14:ligatures w14:val="none"/>
        </w:rPr>
      </w:pPr>
    </w:p>
    <w:p w14:paraId="6A3F537B" w14:textId="77777777" w:rsidR="007B0AA8" w:rsidRDefault="007B0AA8" w:rsidP="008928D4">
      <w:pPr>
        <w:rPr>
          <w:rFonts w:asciiTheme="minorHAnsi" w:hAnsiTheme="minorHAnsi" w:cstheme="minorHAnsi"/>
          <w14:ligatures w14:val="none"/>
        </w:rPr>
      </w:pPr>
    </w:p>
    <w:p w14:paraId="1A72827B" w14:textId="77777777" w:rsidR="007B0AA8" w:rsidRDefault="007B0AA8" w:rsidP="008928D4">
      <w:pPr>
        <w:rPr>
          <w:rFonts w:asciiTheme="minorHAnsi" w:hAnsiTheme="minorHAnsi" w:cstheme="minorHAnsi"/>
          <w14:ligatures w14:val="none"/>
        </w:rPr>
      </w:pPr>
    </w:p>
    <w:p w14:paraId="360478A2" w14:textId="77777777" w:rsidR="007B0AA8" w:rsidRPr="008928D4" w:rsidRDefault="007B0AA8" w:rsidP="008928D4">
      <w:pPr>
        <w:rPr>
          <w:rFonts w:asciiTheme="minorHAnsi" w:hAnsiTheme="minorHAnsi" w:cstheme="minorHAnsi"/>
          <w14:ligatures w14:val="none"/>
        </w:rPr>
      </w:pPr>
    </w:p>
    <w:p w14:paraId="6494B16C"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3D3459A1" wp14:editId="1C5F45D0">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37675C85"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13551D75" w14:textId="77777777" w:rsidR="0040041A" w:rsidRDefault="0040041A" w:rsidP="008928D4">
      <w:pPr>
        <w:spacing w:after="240"/>
        <w:rPr>
          <w:rFonts w:asciiTheme="minorHAnsi" w:hAnsiTheme="minorHAnsi" w:cstheme="minorHAnsi"/>
          <w:i/>
          <w:color w:val="0070C0"/>
          <w14:ligatures w14:val="none"/>
        </w:rPr>
      </w:pPr>
    </w:p>
    <w:p w14:paraId="4357BB64" w14:textId="77777777" w:rsidR="0040041A" w:rsidRPr="0040041A" w:rsidRDefault="0040041A" w:rsidP="008928D4">
      <w:pPr>
        <w:spacing w:after="240"/>
        <w:rPr>
          <w:rFonts w:asciiTheme="minorHAnsi" w:hAnsiTheme="minorHAnsi" w:cstheme="minorHAnsi"/>
          <w:i/>
          <w:color w:val="0070C0"/>
          <w14:ligatures w14:val="none"/>
        </w:rPr>
      </w:pPr>
    </w:p>
    <w:p w14:paraId="17BCB369"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E060B9D" wp14:editId="18F851B7">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48" r:link="rId49">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09639E7E" wp14:editId="4DC4066A">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3D3B92F2" w14:textId="77777777" w:rsidR="008928D4" w:rsidRPr="008928D4" w:rsidRDefault="008928D4" w:rsidP="008928D4">
      <w:pPr>
        <w:rPr>
          <w:rFonts w:asciiTheme="minorHAnsi" w:hAnsiTheme="minorHAnsi" w:cstheme="minorHAnsi"/>
          <w:color w:val="1F497D"/>
          <w:lang w:eastAsia="sl-SI"/>
          <w14:ligatures w14:val="none"/>
        </w:rPr>
      </w:pPr>
    </w:p>
    <w:p w14:paraId="3181128D"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52"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3FB16D62" w14:textId="77777777" w:rsidR="008928D4" w:rsidRPr="008928D4" w:rsidRDefault="008928D4" w:rsidP="008928D4">
      <w:pPr>
        <w:rPr>
          <w:rFonts w:asciiTheme="minorHAnsi" w:hAnsiTheme="minorHAnsi" w:cstheme="minorHAnsi"/>
          <w:color w:val="1F497D"/>
          <w:lang w:eastAsia="sl-SI"/>
          <w14:ligatures w14:val="none"/>
        </w:rPr>
      </w:pPr>
    </w:p>
    <w:p w14:paraId="14BE315B" w14:textId="77777777" w:rsidR="008928D4" w:rsidRDefault="008928D4" w:rsidP="008928D4">
      <w:pPr>
        <w:rPr>
          <w:rFonts w:asciiTheme="minorHAnsi" w:hAnsiTheme="minorHAnsi" w:cstheme="minorHAnsi"/>
          <w:color w:val="1F497D"/>
          <w:lang w:eastAsia="sl-SI"/>
          <w14:ligatures w14:val="none"/>
        </w:rPr>
      </w:pPr>
    </w:p>
    <w:p w14:paraId="5F7820FC" w14:textId="77777777" w:rsidR="00B651B7" w:rsidRPr="008928D4" w:rsidRDefault="00B651B7" w:rsidP="008928D4">
      <w:pPr>
        <w:rPr>
          <w:rFonts w:asciiTheme="minorHAnsi" w:hAnsiTheme="minorHAnsi" w:cstheme="minorHAnsi"/>
          <w:color w:val="1F497D"/>
          <w:lang w:eastAsia="sl-SI"/>
          <w14:ligatures w14:val="none"/>
        </w:rPr>
      </w:pPr>
    </w:p>
    <w:p w14:paraId="1E9654D7"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0841882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55114E62"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13F8D601" w14:textId="77777777" w:rsidR="008928D4" w:rsidRPr="008928D4" w:rsidRDefault="008928D4" w:rsidP="008928D4">
      <w:pPr>
        <w:rPr>
          <w:rFonts w:asciiTheme="minorHAnsi" w:hAnsiTheme="minorHAnsi" w:cstheme="minorHAnsi"/>
          <w:color w:val="000000"/>
        </w:rPr>
      </w:pPr>
    </w:p>
    <w:p w14:paraId="4C369404"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64D94B5F"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7F2D6741"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lastRenderedPageBreak/>
        <w:drawing>
          <wp:inline distT="0" distB="0" distL="0" distR="0" wp14:anchorId="7436E4A6" wp14:editId="4F91D297">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0BDF3076"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0C52DE7C"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622DF6B0"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185DAE42"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5CF2D82A"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6B5BBA51"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3907A751"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75AAABDC"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2F90042B"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2FCB92B" w14:textId="77777777" w:rsidR="008928D4" w:rsidRPr="008928D4" w:rsidRDefault="008928D4" w:rsidP="008928D4">
      <w:pPr>
        <w:ind w:firstLine="360"/>
        <w:rPr>
          <w:rFonts w:asciiTheme="minorHAnsi" w:hAnsiTheme="minorHAnsi" w:cstheme="minorHAnsi"/>
          <w:color w:val="000000"/>
        </w:rPr>
      </w:pPr>
    </w:p>
    <w:p w14:paraId="74586E66"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7F903FB4"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5BE8D7F2"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0EB14CFD"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42E332DE"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212347E4" w14:textId="77777777" w:rsidR="008928D4" w:rsidRPr="008928D4" w:rsidRDefault="008928D4" w:rsidP="008928D4">
      <w:pPr>
        <w:rPr>
          <w:rFonts w:asciiTheme="minorHAnsi" w:hAnsiTheme="minorHAnsi" w:cstheme="minorHAnsi"/>
        </w:rPr>
      </w:pPr>
    </w:p>
    <w:p w14:paraId="6189B61D" w14:textId="77777777" w:rsidR="00C933AB" w:rsidRDefault="00C933AB" w:rsidP="008928D4">
      <w:pPr>
        <w:rPr>
          <w:rFonts w:asciiTheme="minorHAnsi" w:hAnsiTheme="minorHAnsi" w:cstheme="minorHAnsi"/>
          <w:color w:val="1F497D"/>
          <w:lang w:eastAsia="sl-SI"/>
          <w14:ligatures w14:val="none"/>
        </w:rPr>
      </w:pPr>
    </w:p>
    <w:p w14:paraId="7B1C70E4" w14:textId="77777777" w:rsidR="00C933AB" w:rsidRPr="008928D4" w:rsidRDefault="00C933AB" w:rsidP="008928D4">
      <w:pPr>
        <w:rPr>
          <w:rFonts w:asciiTheme="minorHAnsi" w:hAnsiTheme="minorHAnsi" w:cstheme="minorHAnsi"/>
          <w:color w:val="1F497D"/>
          <w:lang w:eastAsia="sl-SI"/>
          <w14:ligatures w14:val="none"/>
        </w:rPr>
      </w:pPr>
    </w:p>
    <w:p w14:paraId="0D23CC6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31660CC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Andrej Bunšek</w:t>
      </w:r>
    </w:p>
    <w:p w14:paraId="3305C57A"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7F75AB37" w14:textId="77777777" w:rsidR="008928D4" w:rsidRPr="008928D4" w:rsidRDefault="008928D4" w:rsidP="008928D4">
      <w:pPr>
        <w:rPr>
          <w:rFonts w:asciiTheme="minorHAnsi" w:hAnsiTheme="minorHAnsi" w:cstheme="minorHAnsi"/>
        </w:rPr>
      </w:pPr>
    </w:p>
    <w:p w14:paraId="60364B4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1DF2A4A8"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lastRenderedPageBreak/>
        <w:drawing>
          <wp:inline distT="0" distB="0" distL="0" distR="0" wp14:anchorId="7875D236" wp14:editId="5B0E47BE">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55" r:link="rId56">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00A38DE9"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D87E50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16B39E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0998526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339D2912"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2F3D6C5C"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6272D09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69B8785B"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64EE3CE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22A3882B" w14:textId="77777777" w:rsidR="008928D4" w:rsidRPr="008928D4" w:rsidRDefault="008928D4" w:rsidP="008928D4">
      <w:pPr>
        <w:rPr>
          <w:rFonts w:asciiTheme="minorHAnsi" w:hAnsiTheme="minorHAnsi" w:cstheme="minorHAnsi"/>
          <w:color w:val="1F497D"/>
        </w:rPr>
      </w:pPr>
    </w:p>
    <w:p w14:paraId="76ABA512"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1E8A05F" w14:textId="77777777" w:rsidR="00F676EF" w:rsidRDefault="00F676EF" w:rsidP="008928D4">
      <w:pPr>
        <w:rPr>
          <w:rFonts w:asciiTheme="minorHAnsi" w:hAnsiTheme="minorHAnsi" w:cstheme="minorHAnsi"/>
          <w:color w:val="0070C0"/>
        </w:rPr>
      </w:pPr>
    </w:p>
    <w:p w14:paraId="445D27AA" w14:textId="77777777" w:rsidR="00F676EF" w:rsidRPr="00F676EF" w:rsidRDefault="00F676EF" w:rsidP="008928D4">
      <w:pPr>
        <w:rPr>
          <w:rFonts w:asciiTheme="minorHAnsi" w:hAnsiTheme="minorHAnsi" w:cstheme="minorHAnsi"/>
          <w:color w:val="0070C0"/>
        </w:rPr>
      </w:pPr>
    </w:p>
    <w:p w14:paraId="44C785B7"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356198F8"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7C36339D" w14:textId="77777777" w:rsidR="008928D4" w:rsidRDefault="008928D4" w:rsidP="008928D4">
      <w:pPr>
        <w:rPr>
          <w:rFonts w:asciiTheme="minorHAnsi" w:hAnsiTheme="minorHAnsi" w:cstheme="minorHAnsi"/>
          <w:color w:val="1F497D"/>
        </w:rPr>
      </w:pPr>
    </w:p>
    <w:p w14:paraId="4666FFDA" w14:textId="77777777" w:rsidR="00B651B7" w:rsidRPr="008928D4" w:rsidRDefault="00B651B7" w:rsidP="008928D4">
      <w:pPr>
        <w:rPr>
          <w:rFonts w:asciiTheme="minorHAnsi" w:hAnsiTheme="minorHAnsi" w:cstheme="minorHAnsi"/>
          <w:color w:val="1F497D"/>
        </w:rPr>
      </w:pPr>
    </w:p>
    <w:p w14:paraId="787224BC"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4DF838A2"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46A16DE7" w14:textId="77777777" w:rsidR="008928D4" w:rsidRDefault="008928D4" w:rsidP="008928D4">
      <w:pPr>
        <w:rPr>
          <w:rFonts w:asciiTheme="minorHAnsi" w:hAnsiTheme="minorHAnsi" w:cstheme="minorHAnsi"/>
          <w:color w:val="1F497D"/>
        </w:rPr>
      </w:pPr>
    </w:p>
    <w:p w14:paraId="3A020299" w14:textId="77777777" w:rsidR="00B651B7" w:rsidRPr="00B651B7" w:rsidRDefault="00B651B7" w:rsidP="008928D4">
      <w:pPr>
        <w:rPr>
          <w:rFonts w:asciiTheme="minorHAnsi" w:hAnsiTheme="minorHAnsi" w:cstheme="minorHAnsi"/>
        </w:rPr>
      </w:pPr>
    </w:p>
    <w:p w14:paraId="7A2A6C9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4894C1DC"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0DDDE912"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15430A58" w14:textId="77777777" w:rsidR="008928D4" w:rsidRDefault="008928D4" w:rsidP="008928D4">
      <w:pPr>
        <w:rPr>
          <w:rFonts w:asciiTheme="minorHAnsi" w:hAnsiTheme="minorHAnsi" w:cstheme="minorHAnsi"/>
          <w:color w:val="1F497D"/>
        </w:rPr>
      </w:pPr>
    </w:p>
    <w:p w14:paraId="47F08B4A" w14:textId="77777777" w:rsidR="00B651B7" w:rsidRPr="008928D4" w:rsidRDefault="00B651B7" w:rsidP="008928D4">
      <w:pPr>
        <w:rPr>
          <w:rFonts w:asciiTheme="minorHAnsi" w:hAnsiTheme="minorHAnsi" w:cstheme="minorHAnsi"/>
          <w:color w:val="1F497D"/>
        </w:rPr>
      </w:pPr>
    </w:p>
    <w:p w14:paraId="721C6DFF"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47B4C0DA"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7C5756B7" w14:textId="77777777" w:rsidR="008928D4" w:rsidRDefault="008928D4" w:rsidP="008928D4">
      <w:pPr>
        <w:rPr>
          <w:rFonts w:asciiTheme="minorHAnsi" w:hAnsiTheme="minorHAnsi" w:cstheme="minorHAnsi"/>
        </w:rPr>
      </w:pPr>
    </w:p>
    <w:p w14:paraId="3DA69D6C" w14:textId="77777777" w:rsidR="00B651B7" w:rsidRPr="00B651B7" w:rsidRDefault="00B651B7" w:rsidP="008928D4">
      <w:pPr>
        <w:rPr>
          <w:rFonts w:asciiTheme="minorHAnsi" w:hAnsiTheme="minorHAnsi" w:cstheme="minorHAnsi"/>
        </w:rPr>
      </w:pPr>
    </w:p>
    <w:p w14:paraId="3BF2044A"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4E9B4C5F"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36CDA8E9" w14:textId="77777777" w:rsidR="008928D4" w:rsidRDefault="008928D4" w:rsidP="008928D4">
      <w:pPr>
        <w:rPr>
          <w:rFonts w:asciiTheme="minorHAnsi" w:hAnsiTheme="minorHAnsi" w:cstheme="minorHAnsi"/>
          <w:color w:val="1F497D"/>
        </w:rPr>
      </w:pPr>
    </w:p>
    <w:p w14:paraId="0AD5C8AA" w14:textId="77777777" w:rsidR="00B651B7" w:rsidRPr="008928D4" w:rsidRDefault="00B651B7" w:rsidP="008928D4">
      <w:pPr>
        <w:rPr>
          <w:rFonts w:asciiTheme="minorHAnsi" w:hAnsiTheme="minorHAnsi" w:cstheme="minorHAnsi"/>
          <w:color w:val="1F497D"/>
        </w:rPr>
      </w:pPr>
    </w:p>
    <w:p w14:paraId="467FE950"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34268DCF"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461B1FAE" w14:textId="77777777" w:rsidR="00F676EF" w:rsidRDefault="00F676EF" w:rsidP="008928D4">
      <w:pPr>
        <w:spacing w:after="160" w:line="252" w:lineRule="auto"/>
        <w:rPr>
          <w:rFonts w:asciiTheme="minorHAnsi" w:hAnsiTheme="minorHAnsi" w:cstheme="minorHAnsi"/>
          <w:i/>
          <w:iCs/>
          <w:color w:val="0070C0"/>
        </w:rPr>
      </w:pPr>
    </w:p>
    <w:p w14:paraId="199B3C1E" w14:textId="77777777" w:rsidR="00F676EF" w:rsidRDefault="00F676EF" w:rsidP="008928D4">
      <w:pPr>
        <w:spacing w:after="160" w:line="252" w:lineRule="auto"/>
        <w:rPr>
          <w:rFonts w:asciiTheme="minorHAnsi" w:hAnsiTheme="minorHAnsi" w:cstheme="minorHAnsi"/>
          <w:i/>
          <w:iCs/>
          <w:color w:val="0070C0"/>
        </w:rPr>
      </w:pPr>
    </w:p>
    <w:p w14:paraId="735DFF92" w14:textId="77777777" w:rsidR="00F676EF" w:rsidRDefault="00F676EF" w:rsidP="008928D4">
      <w:pPr>
        <w:spacing w:after="160" w:line="252" w:lineRule="auto"/>
        <w:rPr>
          <w:rFonts w:asciiTheme="minorHAnsi" w:hAnsiTheme="minorHAnsi" w:cstheme="minorHAnsi"/>
          <w:i/>
          <w:iCs/>
          <w:color w:val="0070C0"/>
        </w:rPr>
      </w:pPr>
    </w:p>
    <w:p w14:paraId="78227879" w14:textId="77777777" w:rsidR="00F676EF" w:rsidRDefault="00F676EF" w:rsidP="008928D4">
      <w:pPr>
        <w:spacing w:after="160" w:line="252" w:lineRule="auto"/>
        <w:rPr>
          <w:rFonts w:asciiTheme="minorHAnsi" w:hAnsiTheme="minorHAnsi" w:cstheme="minorHAnsi"/>
          <w:i/>
          <w:iCs/>
          <w:color w:val="0070C0"/>
        </w:rPr>
      </w:pPr>
    </w:p>
    <w:p w14:paraId="5D74C4A6"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63A8F689"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6406C4A0" w14:textId="77777777" w:rsidR="00035CA8" w:rsidRPr="008928D4" w:rsidRDefault="00035CA8">
      <w:pPr>
        <w:rPr>
          <w:rFonts w:asciiTheme="minorHAnsi" w:hAnsiTheme="minorHAnsi" w:cstheme="minorHAnsi"/>
        </w:rPr>
      </w:pPr>
    </w:p>
    <w:sectPr w:rsidR="00035CA8" w:rsidRPr="008928D4">
      <w:footerReference w:type="default" r:id="rId5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46E238" w14:textId="77777777" w:rsidR="00201954" w:rsidRDefault="00201954" w:rsidP="00B651B7">
      <w:r>
        <w:separator/>
      </w:r>
    </w:p>
  </w:endnote>
  <w:endnote w:type="continuationSeparator" w:id="0">
    <w:p w14:paraId="21A5DC32" w14:textId="77777777" w:rsidR="00201954" w:rsidRDefault="00201954"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ptos">
    <w:altName w:val="Times New Roman"/>
    <w:charset w:val="00"/>
    <w:family w:val="swiss"/>
    <w:pitch w:val="variable"/>
    <w:sig w:usb0="20000287" w:usb1="00000003" w:usb2="00000000" w:usb3="00000000" w:csb0="0000019F" w:csb1="00000000"/>
  </w:font>
  <w:font w:name="Republika">
    <w:altName w:val="Arial Narrow"/>
    <w:charset w:val="EE"/>
    <w:family w:val="auto"/>
    <w:pitch w:val="variable"/>
    <w:sig w:usb0="00000001" w:usb1="4000205B" w:usb2="00000000" w:usb3="00000000" w:csb0="00000093"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EndPr/>
    <w:sdtContent>
      <w:p w14:paraId="5B51B892" w14:textId="60055100" w:rsidR="004F681B" w:rsidRDefault="004F681B">
        <w:pPr>
          <w:pStyle w:val="Noga"/>
          <w:jc w:val="center"/>
        </w:pPr>
        <w:r>
          <w:fldChar w:fldCharType="begin"/>
        </w:r>
        <w:r>
          <w:instrText>PAGE   \* MERGEFORMAT</w:instrText>
        </w:r>
        <w:r>
          <w:fldChar w:fldCharType="separate"/>
        </w:r>
        <w:r w:rsidR="000F340B">
          <w:rPr>
            <w:noProof/>
          </w:rPr>
          <w:t>5</w:t>
        </w:r>
        <w:r>
          <w:fldChar w:fldCharType="end"/>
        </w:r>
      </w:p>
    </w:sdtContent>
  </w:sdt>
  <w:p w14:paraId="69228E61" w14:textId="77777777" w:rsidR="004F681B" w:rsidRDefault="004F681B">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712BC" w14:textId="77777777" w:rsidR="00201954" w:rsidRDefault="00201954" w:rsidP="00B651B7">
      <w:r>
        <w:separator/>
      </w:r>
    </w:p>
  </w:footnote>
  <w:footnote w:type="continuationSeparator" w:id="0">
    <w:p w14:paraId="790AB776" w14:textId="77777777" w:rsidR="00201954" w:rsidRDefault="00201954"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212DC"/>
    <w:multiLevelType w:val="hybridMultilevel"/>
    <w:tmpl w:val="FEE08054"/>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2"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5"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7"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8"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9" w15:restartNumberingAfterBreak="0">
    <w:nsid w:val="24E17C95"/>
    <w:multiLevelType w:val="hybridMultilevel"/>
    <w:tmpl w:val="41944FC8"/>
    <w:lvl w:ilvl="0" w:tplc="0E16D392">
      <w:start w:val="1"/>
      <w:numFmt w:val="decimal"/>
      <w:lvlText w:val="%1."/>
      <w:lvlJc w:val="left"/>
      <w:pPr>
        <w:ind w:left="1065" w:hanging="360"/>
      </w:pPr>
    </w:lvl>
    <w:lvl w:ilvl="1" w:tplc="04240019">
      <w:start w:val="1"/>
      <w:numFmt w:val="lowerLetter"/>
      <w:lvlText w:val="%2."/>
      <w:lvlJc w:val="left"/>
      <w:pPr>
        <w:ind w:left="1785" w:hanging="360"/>
      </w:pPr>
    </w:lvl>
    <w:lvl w:ilvl="2" w:tplc="0424001B">
      <w:start w:val="1"/>
      <w:numFmt w:val="lowerRoman"/>
      <w:lvlText w:val="%3."/>
      <w:lvlJc w:val="right"/>
      <w:pPr>
        <w:ind w:left="2505" w:hanging="180"/>
      </w:pPr>
    </w:lvl>
    <w:lvl w:ilvl="3" w:tplc="0424000F">
      <w:start w:val="1"/>
      <w:numFmt w:val="decimal"/>
      <w:lvlText w:val="%4."/>
      <w:lvlJc w:val="left"/>
      <w:pPr>
        <w:ind w:left="3225" w:hanging="360"/>
      </w:pPr>
    </w:lvl>
    <w:lvl w:ilvl="4" w:tplc="04240019">
      <w:start w:val="1"/>
      <w:numFmt w:val="lowerLetter"/>
      <w:lvlText w:val="%5."/>
      <w:lvlJc w:val="left"/>
      <w:pPr>
        <w:ind w:left="3945" w:hanging="360"/>
      </w:pPr>
    </w:lvl>
    <w:lvl w:ilvl="5" w:tplc="0424001B">
      <w:start w:val="1"/>
      <w:numFmt w:val="lowerRoman"/>
      <w:lvlText w:val="%6."/>
      <w:lvlJc w:val="right"/>
      <w:pPr>
        <w:ind w:left="4665" w:hanging="180"/>
      </w:pPr>
    </w:lvl>
    <w:lvl w:ilvl="6" w:tplc="0424000F">
      <w:start w:val="1"/>
      <w:numFmt w:val="decimal"/>
      <w:lvlText w:val="%7."/>
      <w:lvlJc w:val="left"/>
      <w:pPr>
        <w:ind w:left="5385" w:hanging="360"/>
      </w:pPr>
    </w:lvl>
    <w:lvl w:ilvl="7" w:tplc="04240019">
      <w:start w:val="1"/>
      <w:numFmt w:val="lowerLetter"/>
      <w:lvlText w:val="%8."/>
      <w:lvlJc w:val="left"/>
      <w:pPr>
        <w:ind w:left="6105" w:hanging="360"/>
      </w:pPr>
    </w:lvl>
    <w:lvl w:ilvl="8" w:tplc="0424001B">
      <w:start w:val="1"/>
      <w:numFmt w:val="lowerRoman"/>
      <w:lvlText w:val="%9."/>
      <w:lvlJc w:val="right"/>
      <w:pPr>
        <w:ind w:left="6825" w:hanging="180"/>
      </w:pPr>
    </w:lvl>
  </w:abstractNum>
  <w:abstractNum w:abstractNumId="10"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1" w15:restartNumberingAfterBreak="0">
    <w:nsid w:val="300B3F8F"/>
    <w:multiLevelType w:val="hybridMultilevel"/>
    <w:tmpl w:val="7648481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2"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4"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5"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6"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7"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8"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9" w15:restartNumberingAfterBreak="0">
    <w:nsid w:val="46C23E85"/>
    <w:multiLevelType w:val="hybridMultilevel"/>
    <w:tmpl w:val="F536C80C"/>
    <w:lvl w:ilvl="0" w:tplc="087E2CAA">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20"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1"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2"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3"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6"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7" w15:restartNumberingAfterBreak="0">
    <w:nsid w:val="5B936F4B"/>
    <w:multiLevelType w:val="hybridMultilevel"/>
    <w:tmpl w:val="A63E377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8"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9" w15:restartNumberingAfterBreak="0">
    <w:nsid w:val="5E681679"/>
    <w:multiLevelType w:val="hybridMultilevel"/>
    <w:tmpl w:val="FA86862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0"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1"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2"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3"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4"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35"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num>
  <w:num w:numId="10">
    <w:abstractNumId w:val="3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1"/>
  </w:num>
  <w:num w:numId="12">
    <w:abstractNumId w:val="2"/>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num>
  <w:num w:numId="15">
    <w:abstractNumId w:val="14"/>
  </w:num>
  <w:num w:numId="16">
    <w:abstractNumId w:val="25"/>
  </w:num>
  <w:num w:numId="17">
    <w:abstractNumId w:val="10"/>
  </w:num>
  <w:num w:numId="18">
    <w:abstractNumId w:val="33"/>
  </w:num>
  <w:num w:numId="19">
    <w:abstractNumId w:val="16"/>
  </w:num>
  <w:num w:numId="20">
    <w:abstractNumId w:val="28"/>
  </w:num>
  <w:num w:numId="21">
    <w:abstractNumId w:val="21"/>
  </w:num>
  <w:num w:numId="22">
    <w:abstractNumId w:val="7"/>
  </w:num>
  <w:num w:numId="23">
    <w:abstractNumId w:val="3"/>
    <w:lvlOverride w:ilvl="0">
      <w:startOverride w:val="1"/>
    </w:lvlOverride>
    <w:lvlOverride w:ilvl="1"/>
    <w:lvlOverride w:ilvl="2"/>
    <w:lvlOverride w:ilvl="3"/>
    <w:lvlOverride w:ilvl="4"/>
    <w:lvlOverride w:ilvl="5"/>
    <w:lvlOverride w:ilvl="6"/>
    <w:lvlOverride w:ilvl="7"/>
    <w:lvlOverride w:ilvl="8"/>
  </w:num>
  <w:num w:numId="2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6"/>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num>
  <w:num w:numId="32">
    <w:abstractNumId w:val="8"/>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01B48"/>
    <w:rsid w:val="0002155B"/>
    <w:rsid w:val="00027F6F"/>
    <w:rsid w:val="00035CA8"/>
    <w:rsid w:val="00063857"/>
    <w:rsid w:val="000805C1"/>
    <w:rsid w:val="000D217C"/>
    <w:rsid w:val="000D7416"/>
    <w:rsid w:val="000E2EF2"/>
    <w:rsid w:val="000F340B"/>
    <w:rsid w:val="000F5298"/>
    <w:rsid w:val="000F79FD"/>
    <w:rsid w:val="0010067F"/>
    <w:rsid w:val="00157BA9"/>
    <w:rsid w:val="001724D7"/>
    <w:rsid w:val="00174D2D"/>
    <w:rsid w:val="001C32BF"/>
    <w:rsid w:val="001D0876"/>
    <w:rsid w:val="001D71FE"/>
    <w:rsid w:val="001F18F5"/>
    <w:rsid w:val="001F60BA"/>
    <w:rsid w:val="00201954"/>
    <w:rsid w:val="00214FF4"/>
    <w:rsid w:val="0023465A"/>
    <w:rsid w:val="0023593E"/>
    <w:rsid w:val="00240FA2"/>
    <w:rsid w:val="00257E32"/>
    <w:rsid w:val="00281771"/>
    <w:rsid w:val="002867D6"/>
    <w:rsid w:val="0029794D"/>
    <w:rsid w:val="002C6801"/>
    <w:rsid w:val="002D2489"/>
    <w:rsid w:val="002F7FA6"/>
    <w:rsid w:val="00313337"/>
    <w:rsid w:val="00314760"/>
    <w:rsid w:val="00316E35"/>
    <w:rsid w:val="003233BF"/>
    <w:rsid w:val="00345C0C"/>
    <w:rsid w:val="00375FA5"/>
    <w:rsid w:val="00376025"/>
    <w:rsid w:val="00380C6B"/>
    <w:rsid w:val="00381E16"/>
    <w:rsid w:val="00387382"/>
    <w:rsid w:val="003A5BBB"/>
    <w:rsid w:val="003C3A90"/>
    <w:rsid w:val="003C44FC"/>
    <w:rsid w:val="003C6647"/>
    <w:rsid w:val="003F7305"/>
    <w:rsid w:val="0040041A"/>
    <w:rsid w:val="00402746"/>
    <w:rsid w:val="004069B7"/>
    <w:rsid w:val="004378A7"/>
    <w:rsid w:val="00437B6E"/>
    <w:rsid w:val="00441FCB"/>
    <w:rsid w:val="00443984"/>
    <w:rsid w:val="00444B89"/>
    <w:rsid w:val="00456229"/>
    <w:rsid w:val="004C1AD4"/>
    <w:rsid w:val="004D2B5C"/>
    <w:rsid w:val="004D7558"/>
    <w:rsid w:val="004F681B"/>
    <w:rsid w:val="00576E8C"/>
    <w:rsid w:val="005B65B7"/>
    <w:rsid w:val="005D3CFE"/>
    <w:rsid w:val="005E4F2F"/>
    <w:rsid w:val="005E56E8"/>
    <w:rsid w:val="005F6FEB"/>
    <w:rsid w:val="00603EDD"/>
    <w:rsid w:val="00614731"/>
    <w:rsid w:val="00614DDA"/>
    <w:rsid w:val="00650654"/>
    <w:rsid w:val="0066347E"/>
    <w:rsid w:val="00690178"/>
    <w:rsid w:val="00691933"/>
    <w:rsid w:val="00696663"/>
    <w:rsid w:val="006A6D2B"/>
    <w:rsid w:val="006B03A3"/>
    <w:rsid w:val="006C0771"/>
    <w:rsid w:val="006C5FD6"/>
    <w:rsid w:val="006C70D2"/>
    <w:rsid w:val="006D1CBF"/>
    <w:rsid w:val="006E0F0D"/>
    <w:rsid w:val="0071036E"/>
    <w:rsid w:val="00757412"/>
    <w:rsid w:val="007774C3"/>
    <w:rsid w:val="007B0AA8"/>
    <w:rsid w:val="007B6AAC"/>
    <w:rsid w:val="007B73C8"/>
    <w:rsid w:val="007B76BF"/>
    <w:rsid w:val="007C7898"/>
    <w:rsid w:val="007E27DA"/>
    <w:rsid w:val="00816850"/>
    <w:rsid w:val="0082116F"/>
    <w:rsid w:val="0082267C"/>
    <w:rsid w:val="008239D7"/>
    <w:rsid w:val="0083442A"/>
    <w:rsid w:val="00862239"/>
    <w:rsid w:val="00870885"/>
    <w:rsid w:val="008928D4"/>
    <w:rsid w:val="008932B6"/>
    <w:rsid w:val="008B5846"/>
    <w:rsid w:val="008C0D7A"/>
    <w:rsid w:val="008E06AA"/>
    <w:rsid w:val="008E1423"/>
    <w:rsid w:val="008F542F"/>
    <w:rsid w:val="00907ED7"/>
    <w:rsid w:val="00916931"/>
    <w:rsid w:val="00930CAA"/>
    <w:rsid w:val="00932D15"/>
    <w:rsid w:val="00941307"/>
    <w:rsid w:val="00954511"/>
    <w:rsid w:val="00972DED"/>
    <w:rsid w:val="00977348"/>
    <w:rsid w:val="009A23CD"/>
    <w:rsid w:val="009D2873"/>
    <w:rsid w:val="009D5F78"/>
    <w:rsid w:val="009D7979"/>
    <w:rsid w:val="00A03012"/>
    <w:rsid w:val="00A22352"/>
    <w:rsid w:val="00A3487F"/>
    <w:rsid w:val="00A81516"/>
    <w:rsid w:val="00A82A58"/>
    <w:rsid w:val="00A84E85"/>
    <w:rsid w:val="00A901C6"/>
    <w:rsid w:val="00AC7F09"/>
    <w:rsid w:val="00AD0CE1"/>
    <w:rsid w:val="00AD2F07"/>
    <w:rsid w:val="00AE313D"/>
    <w:rsid w:val="00AF7555"/>
    <w:rsid w:val="00B10272"/>
    <w:rsid w:val="00B5133C"/>
    <w:rsid w:val="00B639B2"/>
    <w:rsid w:val="00B63E9B"/>
    <w:rsid w:val="00B651B7"/>
    <w:rsid w:val="00B80C15"/>
    <w:rsid w:val="00B81571"/>
    <w:rsid w:val="00B837D9"/>
    <w:rsid w:val="00BA443A"/>
    <w:rsid w:val="00BB6364"/>
    <w:rsid w:val="00BB68CD"/>
    <w:rsid w:val="00BB75A6"/>
    <w:rsid w:val="00BF4766"/>
    <w:rsid w:val="00BF5AD8"/>
    <w:rsid w:val="00BF6C37"/>
    <w:rsid w:val="00C001A3"/>
    <w:rsid w:val="00C00538"/>
    <w:rsid w:val="00C15165"/>
    <w:rsid w:val="00C15DFE"/>
    <w:rsid w:val="00C43C3C"/>
    <w:rsid w:val="00C607A0"/>
    <w:rsid w:val="00C70C90"/>
    <w:rsid w:val="00C74C0C"/>
    <w:rsid w:val="00C933AB"/>
    <w:rsid w:val="00CA47E5"/>
    <w:rsid w:val="00CC2AC7"/>
    <w:rsid w:val="00CD7CD8"/>
    <w:rsid w:val="00CF345B"/>
    <w:rsid w:val="00D35CB4"/>
    <w:rsid w:val="00D430DC"/>
    <w:rsid w:val="00D765FE"/>
    <w:rsid w:val="00D800A5"/>
    <w:rsid w:val="00DC50A6"/>
    <w:rsid w:val="00DC656A"/>
    <w:rsid w:val="00DC7563"/>
    <w:rsid w:val="00DD644E"/>
    <w:rsid w:val="00E01478"/>
    <w:rsid w:val="00E024DF"/>
    <w:rsid w:val="00E033A9"/>
    <w:rsid w:val="00E068EE"/>
    <w:rsid w:val="00E071C5"/>
    <w:rsid w:val="00E23F3D"/>
    <w:rsid w:val="00E43C4C"/>
    <w:rsid w:val="00E4613B"/>
    <w:rsid w:val="00E602D1"/>
    <w:rsid w:val="00E6368A"/>
    <w:rsid w:val="00E846EA"/>
    <w:rsid w:val="00E91FB0"/>
    <w:rsid w:val="00EA44E4"/>
    <w:rsid w:val="00ED4336"/>
    <w:rsid w:val="00EE45A8"/>
    <w:rsid w:val="00EF0B84"/>
    <w:rsid w:val="00F35792"/>
    <w:rsid w:val="00F51A3F"/>
    <w:rsid w:val="00F55B2B"/>
    <w:rsid w:val="00F60103"/>
    <w:rsid w:val="00F60629"/>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97251F"/>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4F681B"/>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 w:type="character" w:customStyle="1" w:styleId="eop">
    <w:name w:val="eop"/>
    <w:basedOn w:val="Privzetapisavaodstavka"/>
    <w:rsid w:val="00E033A9"/>
  </w:style>
  <w:style w:type="character" w:styleId="SledenaHiperpovezava">
    <w:name w:val="FollowedHyperlink"/>
    <w:basedOn w:val="Privzetapisavaodstavka"/>
    <w:uiPriority w:val="99"/>
    <w:semiHidden/>
    <w:unhideWhenUsed/>
    <w:rsid w:val="00437B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72313">
      <w:bodyDiv w:val="1"/>
      <w:marLeft w:val="0"/>
      <w:marRight w:val="0"/>
      <w:marTop w:val="0"/>
      <w:marBottom w:val="0"/>
      <w:divBdr>
        <w:top w:val="none" w:sz="0" w:space="0" w:color="auto"/>
        <w:left w:val="none" w:sz="0" w:space="0" w:color="auto"/>
        <w:bottom w:val="none" w:sz="0" w:space="0" w:color="auto"/>
        <w:right w:val="none" w:sz="0" w:space="0" w:color="auto"/>
      </w:divBdr>
    </w:div>
    <w:div w:id="212430410">
      <w:bodyDiv w:val="1"/>
      <w:marLeft w:val="0"/>
      <w:marRight w:val="0"/>
      <w:marTop w:val="0"/>
      <w:marBottom w:val="0"/>
      <w:divBdr>
        <w:top w:val="none" w:sz="0" w:space="0" w:color="auto"/>
        <w:left w:val="none" w:sz="0" w:space="0" w:color="auto"/>
        <w:bottom w:val="none" w:sz="0" w:space="0" w:color="auto"/>
        <w:right w:val="none" w:sz="0" w:space="0" w:color="auto"/>
      </w:divBdr>
    </w:div>
    <w:div w:id="266622051">
      <w:bodyDiv w:val="1"/>
      <w:marLeft w:val="0"/>
      <w:marRight w:val="0"/>
      <w:marTop w:val="0"/>
      <w:marBottom w:val="0"/>
      <w:divBdr>
        <w:top w:val="none" w:sz="0" w:space="0" w:color="auto"/>
        <w:left w:val="none" w:sz="0" w:space="0" w:color="auto"/>
        <w:bottom w:val="none" w:sz="0" w:space="0" w:color="auto"/>
        <w:right w:val="none" w:sz="0" w:space="0" w:color="auto"/>
      </w:divBdr>
    </w:div>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31916287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619649088">
      <w:bodyDiv w:val="1"/>
      <w:marLeft w:val="0"/>
      <w:marRight w:val="0"/>
      <w:marTop w:val="0"/>
      <w:marBottom w:val="0"/>
      <w:divBdr>
        <w:top w:val="none" w:sz="0" w:space="0" w:color="auto"/>
        <w:left w:val="none" w:sz="0" w:space="0" w:color="auto"/>
        <w:bottom w:val="none" w:sz="0" w:space="0" w:color="auto"/>
        <w:right w:val="none" w:sz="0" w:space="0" w:color="auto"/>
      </w:divBdr>
    </w:div>
    <w:div w:id="622276243">
      <w:bodyDiv w:val="1"/>
      <w:marLeft w:val="0"/>
      <w:marRight w:val="0"/>
      <w:marTop w:val="0"/>
      <w:marBottom w:val="0"/>
      <w:divBdr>
        <w:top w:val="none" w:sz="0" w:space="0" w:color="auto"/>
        <w:left w:val="none" w:sz="0" w:space="0" w:color="auto"/>
        <w:bottom w:val="none" w:sz="0" w:space="0" w:color="auto"/>
        <w:right w:val="none" w:sz="0" w:space="0" w:color="auto"/>
      </w:divBdr>
    </w:div>
    <w:div w:id="697239422">
      <w:bodyDiv w:val="1"/>
      <w:marLeft w:val="0"/>
      <w:marRight w:val="0"/>
      <w:marTop w:val="0"/>
      <w:marBottom w:val="0"/>
      <w:divBdr>
        <w:top w:val="none" w:sz="0" w:space="0" w:color="auto"/>
        <w:left w:val="none" w:sz="0" w:space="0" w:color="auto"/>
        <w:bottom w:val="none" w:sz="0" w:space="0" w:color="auto"/>
        <w:right w:val="none" w:sz="0" w:space="0" w:color="auto"/>
      </w:divBdr>
      <w:divsChild>
        <w:div w:id="771050445">
          <w:marLeft w:val="0"/>
          <w:marRight w:val="0"/>
          <w:marTop w:val="480"/>
          <w:marBottom w:val="0"/>
          <w:divBdr>
            <w:top w:val="none" w:sz="0" w:space="0" w:color="auto"/>
            <w:left w:val="none" w:sz="0" w:space="0" w:color="auto"/>
            <w:bottom w:val="none" w:sz="0" w:space="0" w:color="auto"/>
            <w:right w:val="none" w:sz="0" w:space="0" w:color="auto"/>
          </w:divBdr>
        </w:div>
        <w:div w:id="222567175">
          <w:marLeft w:val="0"/>
          <w:marRight w:val="0"/>
          <w:marTop w:val="240"/>
          <w:marBottom w:val="0"/>
          <w:divBdr>
            <w:top w:val="none" w:sz="0" w:space="0" w:color="auto"/>
            <w:left w:val="none" w:sz="0" w:space="0" w:color="auto"/>
            <w:bottom w:val="none" w:sz="0" w:space="0" w:color="auto"/>
            <w:right w:val="none" w:sz="0" w:space="0" w:color="auto"/>
          </w:divBdr>
        </w:div>
        <w:div w:id="2102557514">
          <w:marLeft w:val="0"/>
          <w:marRight w:val="0"/>
          <w:marTop w:val="240"/>
          <w:marBottom w:val="0"/>
          <w:divBdr>
            <w:top w:val="none" w:sz="0" w:space="0" w:color="auto"/>
            <w:left w:val="none" w:sz="0" w:space="0" w:color="auto"/>
            <w:bottom w:val="none" w:sz="0" w:space="0" w:color="auto"/>
            <w:right w:val="none" w:sz="0" w:space="0" w:color="auto"/>
          </w:divBdr>
        </w:div>
        <w:div w:id="1966764870">
          <w:marLeft w:val="425"/>
          <w:marRight w:val="0"/>
          <w:marTop w:val="0"/>
          <w:marBottom w:val="0"/>
          <w:divBdr>
            <w:top w:val="none" w:sz="0" w:space="0" w:color="auto"/>
            <w:left w:val="none" w:sz="0" w:space="0" w:color="auto"/>
            <w:bottom w:val="none" w:sz="0" w:space="0" w:color="auto"/>
            <w:right w:val="none" w:sz="0" w:space="0" w:color="auto"/>
          </w:divBdr>
        </w:div>
        <w:div w:id="1666855165">
          <w:marLeft w:val="425"/>
          <w:marRight w:val="0"/>
          <w:marTop w:val="0"/>
          <w:marBottom w:val="0"/>
          <w:divBdr>
            <w:top w:val="none" w:sz="0" w:space="0" w:color="auto"/>
            <w:left w:val="none" w:sz="0" w:space="0" w:color="auto"/>
            <w:bottom w:val="none" w:sz="0" w:space="0" w:color="auto"/>
            <w:right w:val="none" w:sz="0" w:space="0" w:color="auto"/>
          </w:divBdr>
        </w:div>
        <w:div w:id="47263050">
          <w:marLeft w:val="425"/>
          <w:marRight w:val="0"/>
          <w:marTop w:val="0"/>
          <w:marBottom w:val="0"/>
          <w:divBdr>
            <w:top w:val="none" w:sz="0" w:space="0" w:color="auto"/>
            <w:left w:val="none" w:sz="0" w:space="0" w:color="auto"/>
            <w:bottom w:val="none" w:sz="0" w:space="0" w:color="auto"/>
            <w:right w:val="none" w:sz="0" w:space="0" w:color="auto"/>
          </w:divBdr>
        </w:div>
        <w:div w:id="246808618">
          <w:marLeft w:val="425"/>
          <w:marRight w:val="0"/>
          <w:marTop w:val="0"/>
          <w:marBottom w:val="0"/>
          <w:divBdr>
            <w:top w:val="none" w:sz="0" w:space="0" w:color="auto"/>
            <w:left w:val="none" w:sz="0" w:space="0" w:color="auto"/>
            <w:bottom w:val="none" w:sz="0" w:space="0" w:color="auto"/>
            <w:right w:val="none" w:sz="0" w:space="0" w:color="auto"/>
          </w:divBdr>
        </w:div>
        <w:div w:id="1642731467">
          <w:marLeft w:val="425"/>
          <w:marRight w:val="0"/>
          <w:marTop w:val="0"/>
          <w:marBottom w:val="0"/>
          <w:divBdr>
            <w:top w:val="none" w:sz="0" w:space="0" w:color="auto"/>
            <w:left w:val="none" w:sz="0" w:space="0" w:color="auto"/>
            <w:bottom w:val="none" w:sz="0" w:space="0" w:color="auto"/>
            <w:right w:val="none" w:sz="0" w:space="0" w:color="auto"/>
          </w:divBdr>
        </w:div>
        <w:div w:id="1483041739">
          <w:marLeft w:val="0"/>
          <w:marRight w:val="0"/>
          <w:marTop w:val="240"/>
          <w:marBottom w:val="0"/>
          <w:divBdr>
            <w:top w:val="none" w:sz="0" w:space="0" w:color="auto"/>
            <w:left w:val="none" w:sz="0" w:space="0" w:color="auto"/>
            <w:bottom w:val="none" w:sz="0" w:space="0" w:color="auto"/>
            <w:right w:val="none" w:sz="0" w:space="0" w:color="auto"/>
          </w:divBdr>
        </w:div>
        <w:div w:id="1644653123">
          <w:marLeft w:val="425"/>
          <w:marRight w:val="0"/>
          <w:marTop w:val="0"/>
          <w:marBottom w:val="0"/>
          <w:divBdr>
            <w:top w:val="none" w:sz="0" w:space="0" w:color="auto"/>
            <w:left w:val="none" w:sz="0" w:space="0" w:color="auto"/>
            <w:bottom w:val="none" w:sz="0" w:space="0" w:color="auto"/>
            <w:right w:val="none" w:sz="0" w:space="0" w:color="auto"/>
          </w:divBdr>
        </w:div>
        <w:div w:id="898250208">
          <w:marLeft w:val="425"/>
          <w:marRight w:val="0"/>
          <w:marTop w:val="0"/>
          <w:marBottom w:val="0"/>
          <w:divBdr>
            <w:top w:val="none" w:sz="0" w:space="0" w:color="auto"/>
            <w:left w:val="none" w:sz="0" w:space="0" w:color="auto"/>
            <w:bottom w:val="none" w:sz="0" w:space="0" w:color="auto"/>
            <w:right w:val="none" w:sz="0" w:space="0" w:color="auto"/>
          </w:divBdr>
        </w:div>
        <w:div w:id="1975521539">
          <w:marLeft w:val="425"/>
          <w:marRight w:val="0"/>
          <w:marTop w:val="0"/>
          <w:marBottom w:val="0"/>
          <w:divBdr>
            <w:top w:val="none" w:sz="0" w:space="0" w:color="auto"/>
            <w:left w:val="none" w:sz="0" w:space="0" w:color="auto"/>
            <w:bottom w:val="none" w:sz="0" w:space="0" w:color="auto"/>
            <w:right w:val="none" w:sz="0" w:space="0" w:color="auto"/>
          </w:divBdr>
        </w:div>
        <w:div w:id="521013816">
          <w:marLeft w:val="567"/>
          <w:marRight w:val="0"/>
          <w:marTop w:val="0"/>
          <w:marBottom w:val="0"/>
          <w:divBdr>
            <w:top w:val="none" w:sz="0" w:space="0" w:color="auto"/>
            <w:left w:val="none" w:sz="0" w:space="0" w:color="auto"/>
            <w:bottom w:val="none" w:sz="0" w:space="0" w:color="auto"/>
            <w:right w:val="none" w:sz="0" w:space="0" w:color="auto"/>
          </w:divBdr>
        </w:div>
        <w:div w:id="20133734">
          <w:marLeft w:val="567"/>
          <w:marRight w:val="0"/>
          <w:marTop w:val="0"/>
          <w:marBottom w:val="0"/>
          <w:divBdr>
            <w:top w:val="none" w:sz="0" w:space="0" w:color="auto"/>
            <w:left w:val="none" w:sz="0" w:space="0" w:color="auto"/>
            <w:bottom w:val="none" w:sz="0" w:space="0" w:color="auto"/>
            <w:right w:val="none" w:sz="0" w:space="0" w:color="auto"/>
          </w:divBdr>
        </w:div>
        <w:div w:id="1794786453">
          <w:marLeft w:val="0"/>
          <w:marRight w:val="0"/>
          <w:marTop w:val="240"/>
          <w:marBottom w:val="0"/>
          <w:divBdr>
            <w:top w:val="none" w:sz="0" w:space="0" w:color="auto"/>
            <w:left w:val="none" w:sz="0" w:space="0" w:color="auto"/>
            <w:bottom w:val="none" w:sz="0" w:space="0" w:color="auto"/>
            <w:right w:val="none" w:sz="0" w:space="0" w:color="auto"/>
          </w:divBdr>
        </w:div>
      </w:divsChild>
    </w:div>
    <w:div w:id="726955006">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862522729">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107240802">
      <w:bodyDiv w:val="1"/>
      <w:marLeft w:val="0"/>
      <w:marRight w:val="0"/>
      <w:marTop w:val="0"/>
      <w:marBottom w:val="0"/>
      <w:divBdr>
        <w:top w:val="none" w:sz="0" w:space="0" w:color="auto"/>
        <w:left w:val="none" w:sz="0" w:space="0" w:color="auto"/>
        <w:bottom w:val="none" w:sz="0" w:space="0" w:color="auto"/>
        <w:right w:val="none" w:sz="0" w:space="0" w:color="auto"/>
      </w:divBdr>
    </w:div>
    <w:div w:id="1146625940">
      <w:bodyDiv w:val="1"/>
      <w:marLeft w:val="0"/>
      <w:marRight w:val="0"/>
      <w:marTop w:val="0"/>
      <w:marBottom w:val="0"/>
      <w:divBdr>
        <w:top w:val="none" w:sz="0" w:space="0" w:color="auto"/>
        <w:left w:val="none" w:sz="0" w:space="0" w:color="auto"/>
        <w:bottom w:val="none" w:sz="0" w:space="0" w:color="auto"/>
        <w:right w:val="none" w:sz="0" w:space="0" w:color="auto"/>
      </w:divBdr>
    </w:div>
    <w:div w:id="1185561297">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436176302">
      <w:bodyDiv w:val="1"/>
      <w:marLeft w:val="0"/>
      <w:marRight w:val="0"/>
      <w:marTop w:val="0"/>
      <w:marBottom w:val="0"/>
      <w:divBdr>
        <w:top w:val="none" w:sz="0" w:space="0" w:color="auto"/>
        <w:left w:val="none" w:sz="0" w:space="0" w:color="auto"/>
        <w:bottom w:val="none" w:sz="0" w:space="0" w:color="auto"/>
        <w:right w:val="none" w:sz="0" w:space="0" w:color="auto"/>
      </w:divBdr>
    </w:div>
    <w:div w:id="1453282011">
      <w:bodyDiv w:val="1"/>
      <w:marLeft w:val="0"/>
      <w:marRight w:val="0"/>
      <w:marTop w:val="0"/>
      <w:marBottom w:val="0"/>
      <w:divBdr>
        <w:top w:val="none" w:sz="0" w:space="0" w:color="auto"/>
        <w:left w:val="none" w:sz="0" w:space="0" w:color="auto"/>
        <w:bottom w:val="none" w:sz="0" w:space="0" w:color="auto"/>
        <w:right w:val="none" w:sz="0" w:space="0" w:color="auto"/>
      </w:divBdr>
    </w:div>
    <w:div w:id="1495684399">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599950018">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76882474">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04468296">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199907022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091803361">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7.png"/><Relationship Id="rId26" Type="http://schemas.openxmlformats.org/officeDocument/2006/relationships/image" Target="media/image10.jpeg"/><Relationship Id="rId39" Type="http://schemas.openxmlformats.org/officeDocument/2006/relationships/image" Target="media/image16.jpeg"/><Relationship Id="rId21" Type="http://schemas.openxmlformats.org/officeDocument/2006/relationships/image" Target="cid:image001.png@01DA8FF2.0BA521C0" TargetMode="External"/><Relationship Id="rId34" Type="http://schemas.openxmlformats.org/officeDocument/2006/relationships/image" Target="media/image14.png"/><Relationship Id="rId42" Type="http://schemas.openxmlformats.org/officeDocument/2006/relationships/image" Target="cid:image002.png@01D9EA0F.17CA8E60" TargetMode="External"/><Relationship Id="rId47" Type="http://schemas.openxmlformats.org/officeDocument/2006/relationships/image" Target="cid:image004.png@01D9EA0F.17CA8E60" TargetMode="External"/><Relationship Id="rId50" Type="http://schemas.openxmlformats.org/officeDocument/2006/relationships/image" Target="media/image21.png"/><Relationship Id="rId55" Type="http://schemas.openxmlformats.org/officeDocument/2006/relationships/image" Target="media/image23.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www.uradni-list.si/glasilo-uradni-list-rs/vsebina/2023-01-0555?sop=2023-01-0555" TargetMode="External"/><Relationship Id="rId29" Type="http://schemas.openxmlformats.org/officeDocument/2006/relationships/image" Target="cid:image003.png@01DA7555.930D6710" TargetMode="External"/><Relationship Id="rId11" Type="http://schemas.openxmlformats.org/officeDocument/2006/relationships/image" Target="media/image4.png"/><Relationship Id="rId24" Type="http://schemas.openxmlformats.org/officeDocument/2006/relationships/image" Target="media/image9.jpeg"/><Relationship Id="rId32" Type="http://schemas.openxmlformats.org/officeDocument/2006/relationships/image" Target="media/image13.png"/><Relationship Id="rId37" Type="http://schemas.openxmlformats.org/officeDocument/2006/relationships/image" Target="media/image15.png"/><Relationship Id="rId40" Type="http://schemas.openxmlformats.org/officeDocument/2006/relationships/image" Target="cid:image001.jpg@01D9EA0F.17CA8E60" TargetMode="External"/><Relationship Id="rId45" Type="http://schemas.openxmlformats.org/officeDocument/2006/relationships/hyperlink" Target="mailto:obracunomreznine@sodo.si" TargetMode="External"/><Relationship Id="rId53" Type="http://schemas.openxmlformats.org/officeDocument/2006/relationships/image" Target="media/image22.jpe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cid:image002.png@01DAA1E3.48CEC710"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cid:df7b84b7-d34b-44bc-ac98-051d4783a87d@eurprd05.prod.outlook.com" TargetMode="External"/><Relationship Id="rId22" Type="http://schemas.openxmlformats.org/officeDocument/2006/relationships/hyperlink" Target="http://www.informatika.si/schema/prilogaA_v2.7.xsd" TargetMode="External"/><Relationship Id="rId27" Type="http://schemas.openxmlformats.org/officeDocument/2006/relationships/image" Target="cid:image002.jpg@01DA810A.4E4C72E0" TargetMode="External"/><Relationship Id="rId30" Type="http://schemas.openxmlformats.org/officeDocument/2006/relationships/image" Target="media/image12.png"/><Relationship Id="rId35" Type="http://schemas.openxmlformats.org/officeDocument/2006/relationships/hyperlink" Target="https://mwgstorage1.blob.core.windows.net/public/Ebix/ebIX%20BRS%20for%20Alignment%20of%20AP%20characteristics%20-%20v4r3B%2020230815.pdf" TargetMode="External"/><Relationship Id="rId43" Type="http://schemas.openxmlformats.org/officeDocument/2006/relationships/image" Target="media/image18.png"/><Relationship Id="rId48" Type="http://schemas.openxmlformats.org/officeDocument/2006/relationships/image" Target="media/image20.png"/><Relationship Id="rId56" Type="http://schemas.openxmlformats.org/officeDocument/2006/relationships/image" Target="cid:image008.jpg@01D9EA0F.17CA8E60" TargetMode="External"/><Relationship Id="rId8" Type="http://schemas.openxmlformats.org/officeDocument/2006/relationships/image" Target="cid:image002.png@01DAB29B.9E89B1B0" TargetMode="External"/><Relationship Id="rId51" Type="http://schemas.openxmlformats.org/officeDocument/2006/relationships/image" Target="cid:image006.png@01D9EA0F.17CA8E60"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hyperlink" Target="https://www.uradni-list.si/glasilo-uradni-list-rs/vsebina/2023-01-3419/akt-o-spremembah-in-dopolnitvi-akta-o-nacinu-izkazovanja-informacij-na-racunu-za-elektricno-energijo-in-v-dodatnem-pojasnilu" TargetMode="External"/><Relationship Id="rId25" Type="http://schemas.openxmlformats.org/officeDocument/2006/relationships/image" Target="cid:image001.jpg@01DA810A.4E4C72E0" TargetMode="External"/><Relationship Id="rId33" Type="http://schemas.openxmlformats.org/officeDocument/2006/relationships/image" Target="cid:image001.png@01DA6658.81686A70" TargetMode="External"/><Relationship Id="rId38" Type="http://schemas.openxmlformats.org/officeDocument/2006/relationships/image" Target="cid:image002.png@01DA0016.A757CA80" TargetMode="External"/><Relationship Id="rId46" Type="http://schemas.openxmlformats.org/officeDocument/2006/relationships/image" Target="media/image19.pn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7.png"/><Relationship Id="rId54" Type="http://schemas.openxmlformats.org/officeDocument/2006/relationships/image" Target="cid:image007.jpg@01D9EA0F.17CA8E6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uro.si/ra%C4%8Dun/obra%C4%8Dun-omre%C5%BEnine-po-novi-metodologiji" TargetMode="External"/><Relationship Id="rId23" Type="http://schemas.openxmlformats.org/officeDocument/2006/relationships/hyperlink" Target="http://www.informatika.si/schema/prilogaA_2.7.xslt" TargetMode="External"/><Relationship Id="rId28" Type="http://schemas.openxmlformats.org/officeDocument/2006/relationships/image" Target="media/image11.png"/><Relationship Id="rId36" Type="http://schemas.openxmlformats.org/officeDocument/2006/relationships/hyperlink" Target="https://mwgstorage1.blob.core.windows.net/public/Ebix/ebIX%20BRS%20for%20Alignment%20of%20characteristics%20of%20a%20Customer%20at%20an%20AP%20-%20v2r1B%2020230815.pdf" TargetMode="External"/><Relationship Id="rId49" Type="http://schemas.openxmlformats.org/officeDocument/2006/relationships/image" Target="cid:image005.png@01D9EA0F.17CA8E60" TargetMode="External"/><Relationship Id="rId57" Type="http://schemas.openxmlformats.org/officeDocument/2006/relationships/footer" Target="footer1.xml"/><Relationship Id="rId10" Type="http://schemas.openxmlformats.org/officeDocument/2006/relationships/image" Target="media/image3.png"/><Relationship Id="rId31" Type="http://schemas.openxmlformats.org/officeDocument/2006/relationships/image" Target="cid:image006.png@01DA6445.6BFBDC40" TargetMode="External"/><Relationship Id="rId44" Type="http://schemas.openxmlformats.org/officeDocument/2006/relationships/image" Target="cid:image003.png@01D9EA0F.17CA8E60" TargetMode="External"/><Relationship Id="rId52" Type="http://schemas.openxmlformats.org/officeDocument/2006/relationships/hyperlink" Target="mailto:obracunomreznine@sodo.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56</TotalTime>
  <Pages>46</Pages>
  <Words>12155</Words>
  <Characters>69284</Characters>
  <Application>Microsoft Office Word</Application>
  <DocSecurity>0</DocSecurity>
  <Lines>577</Lines>
  <Paragraphs>162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81277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13</cp:revision>
  <dcterms:created xsi:type="dcterms:W3CDTF">2024-05-28T10:23:00Z</dcterms:created>
  <dcterms:modified xsi:type="dcterms:W3CDTF">2024-06-04T12:16:00Z</dcterms:modified>
</cp:coreProperties>
</file>